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DBDADC" w14:textId="77777777" w:rsidR="007A02D6" w:rsidRDefault="007A02D6" w:rsidP="00A01802">
      <w:pPr>
        <w:spacing w:after="200"/>
        <w:ind w:firstLine="0"/>
        <w:jc w:val="left"/>
        <w:rPr>
          <w:b/>
          <w:bCs/>
          <w:kern w:val="32"/>
          <w:sz w:val="28"/>
          <w:szCs w:val="28"/>
          <w:lang w:val="en-US" w:eastAsia="x-none"/>
        </w:rPr>
      </w:pPr>
      <w:bookmarkStart w:id="0" w:name="_Toc80877543"/>
    </w:p>
    <w:p w14:paraId="7668301E" w14:textId="77777777" w:rsidR="007A02D6" w:rsidRDefault="007A02D6" w:rsidP="00A01802">
      <w:pPr>
        <w:spacing w:after="200"/>
        <w:ind w:firstLine="0"/>
        <w:jc w:val="left"/>
        <w:rPr>
          <w:b/>
          <w:bCs/>
          <w:kern w:val="32"/>
          <w:sz w:val="28"/>
          <w:szCs w:val="28"/>
          <w:lang w:val="en-US" w:eastAsia="x-none"/>
        </w:rPr>
      </w:pPr>
    </w:p>
    <w:p w14:paraId="160AD507" w14:textId="77777777" w:rsidR="007A02D6" w:rsidRDefault="007A02D6" w:rsidP="00A01802">
      <w:pPr>
        <w:spacing w:after="200"/>
        <w:ind w:firstLine="0"/>
        <w:jc w:val="left"/>
        <w:rPr>
          <w:b/>
          <w:bCs/>
          <w:kern w:val="32"/>
          <w:sz w:val="28"/>
          <w:szCs w:val="28"/>
          <w:lang w:val="en-US" w:eastAsia="x-none"/>
        </w:rPr>
      </w:pPr>
    </w:p>
    <w:p w14:paraId="389B3733" w14:textId="77777777" w:rsidR="007A02D6" w:rsidRDefault="007A02D6" w:rsidP="00A01802">
      <w:pPr>
        <w:spacing w:after="200"/>
        <w:ind w:firstLine="0"/>
        <w:jc w:val="left"/>
        <w:rPr>
          <w:b/>
          <w:bCs/>
          <w:kern w:val="32"/>
          <w:sz w:val="28"/>
          <w:szCs w:val="28"/>
          <w:lang w:val="en-US" w:eastAsia="x-none"/>
        </w:rPr>
      </w:pPr>
    </w:p>
    <w:p w14:paraId="35A16835" w14:textId="77777777" w:rsidR="007A02D6" w:rsidRDefault="007A02D6" w:rsidP="00A01802">
      <w:pPr>
        <w:spacing w:after="200"/>
        <w:ind w:firstLine="0"/>
        <w:jc w:val="left"/>
        <w:rPr>
          <w:b/>
          <w:bCs/>
          <w:kern w:val="32"/>
          <w:sz w:val="28"/>
          <w:szCs w:val="28"/>
          <w:lang w:val="en-US" w:eastAsia="x-none"/>
        </w:rPr>
      </w:pPr>
    </w:p>
    <w:p w14:paraId="0C279A70" w14:textId="77777777" w:rsidR="007A02D6" w:rsidRDefault="007A02D6" w:rsidP="00A01802">
      <w:pPr>
        <w:spacing w:after="200"/>
        <w:ind w:firstLine="0"/>
        <w:jc w:val="left"/>
        <w:rPr>
          <w:b/>
          <w:bCs/>
          <w:kern w:val="32"/>
          <w:sz w:val="28"/>
          <w:szCs w:val="28"/>
          <w:lang w:val="en-US" w:eastAsia="x-none"/>
        </w:rPr>
      </w:pPr>
    </w:p>
    <w:p w14:paraId="665C84B7" w14:textId="77777777" w:rsidR="007A02D6" w:rsidRDefault="007A02D6" w:rsidP="00A01802">
      <w:pPr>
        <w:spacing w:after="200"/>
        <w:ind w:firstLine="0"/>
        <w:jc w:val="left"/>
        <w:rPr>
          <w:b/>
          <w:bCs/>
          <w:kern w:val="32"/>
          <w:sz w:val="28"/>
          <w:szCs w:val="28"/>
          <w:lang w:eastAsia="x-none"/>
        </w:rPr>
      </w:pPr>
    </w:p>
    <w:p w14:paraId="065C4C02" w14:textId="77777777" w:rsidR="00332D4D" w:rsidRPr="00332D4D" w:rsidRDefault="00332D4D" w:rsidP="00A01802">
      <w:pPr>
        <w:spacing w:after="200"/>
        <w:ind w:firstLine="0"/>
        <w:jc w:val="left"/>
        <w:rPr>
          <w:b/>
          <w:bCs/>
          <w:kern w:val="32"/>
          <w:sz w:val="28"/>
          <w:szCs w:val="28"/>
          <w:lang w:eastAsia="x-none"/>
        </w:rPr>
      </w:pPr>
    </w:p>
    <w:p w14:paraId="1DDC8EF1" w14:textId="77777777" w:rsidR="007A02D6" w:rsidRDefault="007A02D6" w:rsidP="00A01802">
      <w:pPr>
        <w:spacing w:after="200"/>
        <w:ind w:firstLine="0"/>
        <w:jc w:val="left"/>
        <w:rPr>
          <w:b/>
          <w:bCs/>
          <w:kern w:val="32"/>
          <w:sz w:val="28"/>
          <w:szCs w:val="28"/>
          <w:lang w:val="en-US" w:eastAsia="x-none"/>
        </w:rPr>
      </w:pPr>
    </w:p>
    <w:p w14:paraId="31647F74" w14:textId="77777777" w:rsidR="007A02D6" w:rsidRPr="00BC547E" w:rsidRDefault="007A02D6" w:rsidP="00A01802">
      <w:pPr>
        <w:spacing w:after="200"/>
        <w:ind w:firstLine="0"/>
        <w:jc w:val="left"/>
        <w:rPr>
          <w:b/>
          <w:bCs/>
          <w:kern w:val="32"/>
          <w:sz w:val="32"/>
          <w:szCs w:val="28"/>
          <w:lang w:eastAsia="x-none"/>
        </w:rPr>
      </w:pPr>
    </w:p>
    <w:p w14:paraId="67848330" w14:textId="7D358031" w:rsidR="007B6AAF" w:rsidRDefault="00AA3B84" w:rsidP="00A01802">
      <w:pPr>
        <w:spacing w:after="200"/>
        <w:ind w:firstLine="0"/>
        <w:jc w:val="center"/>
        <w:rPr>
          <w:bCs/>
          <w:kern w:val="32"/>
          <w:sz w:val="28"/>
          <w:szCs w:val="28"/>
          <w:lang w:eastAsia="x-none"/>
        </w:rPr>
      </w:pPr>
      <w:r>
        <w:rPr>
          <w:bCs/>
          <w:kern w:val="32"/>
          <w:sz w:val="28"/>
          <w:szCs w:val="28"/>
          <w:lang w:eastAsia="x-none"/>
        </w:rPr>
        <w:t>РУКОВОДСТВО АДМИНИСТРАТОРА</w:t>
      </w:r>
    </w:p>
    <w:p w14:paraId="777A5F0D" w14:textId="77777777" w:rsidR="008548FD" w:rsidRPr="00BC547E" w:rsidRDefault="00BC547E" w:rsidP="00A01802">
      <w:pPr>
        <w:spacing w:after="200"/>
        <w:ind w:firstLine="0"/>
        <w:jc w:val="center"/>
        <w:rPr>
          <w:bCs/>
          <w:kern w:val="32"/>
          <w:sz w:val="28"/>
          <w:szCs w:val="28"/>
          <w:lang w:eastAsia="x-none"/>
        </w:rPr>
      </w:pPr>
      <w:r w:rsidRPr="00BC547E">
        <w:rPr>
          <w:bCs/>
          <w:kern w:val="32"/>
          <w:sz w:val="28"/>
          <w:szCs w:val="28"/>
          <w:lang w:eastAsia="x-none"/>
        </w:rPr>
        <w:t>Платформа для разработки и эксплуатации корпоративного и государственного российского программного обеспечения</w:t>
      </w:r>
    </w:p>
    <w:p w14:paraId="2C9D74BA" w14:textId="77777777" w:rsidR="007A02D6" w:rsidRPr="00BC547E" w:rsidRDefault="008548FD" w:rsidP="00A01802">
      <w:pPr>
        <w:spacing w:after="200"/>
        <w:ind w:firstLine="0"/>
        <w:jc w:val="center"/>
        <w:rPr>
          <w:b/>
          <w:bCs/>
          <w:kern w:val="32"/>
          <w:sz w:val="28"/>
          <w:szCs w:val="28"/>
          <w:lang w:eastAsia="x-none"/>
        </w:rPr>
      </w:pPr>
      <w:r w:rsidRPr="00BC547E">
        <w:rPr>
          <w:b/>
          <w:bCs/>
          <w:kern w:val="32"/>
          <w:sz w:val="28"/>
          <w:szCs w:val="28"/>
          <w:lang w:eastAsia="x-none"/>
        </w:rPr>
        <w:t>«</w:t>
      </w:r>
      <w:r w:rsidR="007A02D6" w:rsidRPr="00BC547E">
        <w:rPr>
          <w:b/>
          <w:bCs/>
          <w:kern w:val="32"/>
          <w:sz w:val="28"/>
          <w:szCs w:val="28"/>
          <w:lang w:eastAsia="x-none"/>
        </w:rPr>
        <w:t>Платформа</w:t>
      </w:r>
      <w:proofErr w:type="gramStart"/>
      <w:r w:rsidR="007A02D6" w:rsidRPr="00BC547E">
        <w:rPr>
          <w:b/>
          <w:bCs/>
          <w:kern w:val="32"/>
          <w:sz w:val="28"/>
          <w:szCs w:val="28"/>
          <w:lang w:eastAsia="x-none"/>
        </w:rPr>
        <w:t xml:space="preserve"> П</w:t>
      </w:r>
      <w:proofErr w:type="gramEnd"/>
      <w:r w:rsidR="007A02D6" w:rsidRPr="00BC547E">
        <w:rPr>
          <w:b/>
          <w:bCs/>
          <w:kern w:val="32"/>
          <w:sz w:val="28"/>
          <w:szCs w:val="28"/>
          <w:lang w:eastAsia="x-none"/>
        </w:rPr>
        <w:t>ро</w:t>
      </w:r>
      <w:r w:rsidRPr="00BC547E">
        <w:rPr>
          <w:b/>
          <w:bCs/>
          <w:kern w:val="32"/>
          <w:sz w:val="28"/>
          <w:szCs w:val="28"/>
          <w:lang w:eastAsia="x-none"/>
        </w:rPr>
        <w:t>»</w:t>
      </w:r>
    </w:p>
    <w:p w14:paraId="2F93D8EA" w14:textId="77777777" w:rsidR="007A02D6" w:rsidRPr="00BC547E" w:rsidRDefault="007A02D6" w:rsidP="00A01802">
      <w:pPr>
        <w:spacing w:after="200"/>
        <w:ind w:firstLine="0"/>
        <w:jc w:val="center"/>
        <w:rPr>
          <w:b/>
          <w:bCs/>
          <w:kern w:val="32"/>
          <w:sz w:val="28"/>
          <w:szCs w:val="28"/>
          <w:lang w:eastAsia="x-none"/>
        </w:rPr>
      </w:pPr>
      <w:r w:rsidRPr="00BC547E">
        <w:rPr>
          <w:b/>
          <w:bCs/>
          <w:kern w:val="32"/>
          <w:sz w:val="28"/>
          <w:szCs w:val="28"/>
          <w:lang w:eastAsia="x-none"/>
        </w:rPr>
        <w:t>(</w:t>
      </w:r>
      <w:r w:rsidRPr="00BC547E">
        <w:rPr>
          <w:b/>
          <w:bCs/>
          <w:kern w:val="32"/>
          <w:sz w:val="28"/>
          <w:szCs w:val="28"/>
          <w:lang w:val="en-US" w:eastAsia="x-none"/>
        </w:rPr>
        <w:t>Platform</w:t>
      </w:r>
      <w:r w:rsidRPr="00BC547E">
        <w:rPr>
          <w:b/>
          <w:bCs/>
          <w:kern w:val="32"/>
          <w:sz w:val="28"/>
          <w:szCs w:val="28"/>
          <w:lang w:eastAsia="x-none"/>
        </w:rPr>
        <w:t xml:space="preserve"> </w:t>
      </w:r>
      <w:r w:rsidRPr="00BC547E">
        <w:rPr>
          <w:b/>
          <w:bCs/>
          <w:kern w:val="32"/>
          <w:sz w:val="28"/>
          <w:szCs w:val="28"/>
          <w:lang w:val="en-US" w:eastAsia="x-none"/>
        </w:rPr>
        <w:t>Pro</w:t>
      </w:r>
      <w:r w:rsidRPr="00BC547E">
        <w:rPr>
          <w:b/>
          <w:bCs/>
          <w:kern w:val="32"/>
          <w:sz w:val="28"/>
          <w:szCs w:val="28"/>
          <w:lang w:eastAsia="x-none"/>
        </w:rPr>
        <w:t>)</w:t>
      </w:r>
    </w:p>
    <w:p w14:paraId="204EE204" w14:textId="77777777" w:rsidR="007B6AAF" w:rsidRDefault="007B6AAF" w:rsidP="00A01802">
      <w:pPr>
        <w:spacing w:after="200"/>
        <w:ind w:firstLine="0"/>
        <w:jc w:val="left"/>
      </w:pPr>
    </w:p>
    <w:p w14:paraId="0D4184C1" w14:textId="77777777" w:rsidR="007B6AAF" w:rsidRDefault="007B6AAF" w:rsidP="00A01802">
      <w:pPr>
        <w:spacing w:after="200"/>
        <w:ind w:firstLine="0"/>
        <w:jc w:val="left"/>
      </w:pPr>
    </w:p>
    <w:p w14:paraId="258E96AA" w14:textId="77777777" w:rsidR="007B6AAF" w:rsidRDefault="007B6AAF" w:rsidP="00A01802">
      <w:pPr>
        <w:spacing w:after="200"/>
        <w:ind w:firstLine="0"/>
        <w:jc w:val="left"/>
      </w:pPr>
    </w:p>
    <w:p w14:paraId="6A36B439" w14:textId="77777777" w:rsidR="007B6AAF" w:rsidRDefault="007B6AAF" w:rsidP="00A01802">
      <w:pPr>
        <w:spacing w:after="200"/>
        <w:ind w:firstLine="0"/>
        <w:jc w:val="left"/>
      </w:pPr>
    </w:p>
    <w:p w14:paraId="4FACDEF3" w14:textId="77777777" w:rsidR="007B6AAF" w:rsidRDefault="007B6AAF" w:rsidP="00A01802">
      <w:pPr>
        <w:spacing w:after="200"/>
        <w:ind w:firstLine="0"/>
        <w:jc w:val="left"/>
      </w:pPr>
    </w:p>
    <w:p w14:paraId="35F1EDDD" w14:textId="77777777" w:rsidR="007B6AAF" w:rsidRDefault="007B6AAF" w:rsidP="00A01802">
      <w:pPr>
        <w:spacing w:after="200"/>
        <w:ind w:firstLine="0"/>
        <w:jc w:val="left"/>
      </w:pPr>
    </w:p>
    <w:p w14:paraId="1D3F0C1B" w14:textId="77777777" w:rsidR="007B6AAF" w:rsidRDefault="007B6AAF" w:rsidP="00A01802">
      <w:pPr>
        <w:spacing w:after="200"/>
        <w:ind w:firstLine="0"/>
        <w:jc w:val="left"/>
      </w:pPr>
    </w:p>
    <w:p w14:paraId="16C032F7" w14:textId="77777777" w:rsidR="007B6AAF" w:rsidRDefault="007B6AAF" w:rsidP="00A01802">
      <w:pPr>
        <w:spacing w:after="200"/>
        <w:ind w:firstLine="0"/>
        <w:jc w:val="left"/>
      </w:pPr>
    </w:p>
    <w:p w14:paraId="666FE853" w14:textId="77777777" w:rsidR="007B6AAF" w:rsidRDefault="007B6AAF" w:rsidP="00A01802">
      <w:pPr>
        <w:spacing w:after="200"/>
        <w:ind w:firstLine="0"/>
        <w:jc w:val="left"/>
      </w:pPr>
    </w:p>
    <w:p w14:paraId="6E3093A3" w14:textId="77777777" w:rsidR="007B6AAF" w:rsidRDefault="007B6AAF" w:rsidP="00A01802">
      <w:pPr>
        <w:spacing w:after="200"/>
        <w:ind w:firstLine="0"/>
        <w:jc w:val="left"/>
      </w:pPr>
    </w:p>
    <w:p w14:paraId="589CCC19" w14:textId="77777777" w:rsidR="007B6AAF" w:rsidRDefault="007B6AAF" w:rsidP="00A01802">
      <w:pPr>
        <w:spacing w:after="200"/>
        <w:ind w:firstLine="0"/>
        <w:jc w:val="left"/>
      </w:pPr>
    </w:p>
    <w:p w14:paraId="55F55E93" w14:textId="74176A05" w:rsidR="007A02D6" w:rsidRDefault="007B6AAF" w:rsidP="007B6AAF">
      <w:pPr>
        <w:spacing w:after="200"/>
        <w:ind w:firstLine="0"/>
        <w:jc w:val="center"/>
        <w:rPr>
          <w:b/>
          <w:bCs/>
          <w:kern w:val="32"/>
          <w:sz w:val="28"/>
          <w:szCs w:val="28"/>
          <w:lang w:eastAsia="x-none"/>
        </w:rPr>
      </w:pPr>
      <w:r>
        <w:t>2022</w:t>
      </w:r>
      <w:r w:rsidR="007A02D6">
        <w:br w:type="page"/>
      </w:r>
    </w:p>
    <w:sdt>
      <w:sdtPr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id w:val="-230613520"/>
        <w:docPartObj>
          <w:docPartGallery w:val="Table of Contents"/>
          <w:docPartUnique/>
        </w:docPartObj>
      </w:sdtPr>
      <w:sdtEndPr/>
      <w:sdtContent>
        <w:p w14:paraId="413A17E0" w14:textId="77777777" w:rsidR="002E6B37" w:rsidRDefault="002E6B37" w:rsidP="00A01802">
          <w:pPr>
            <w:pStyle w:val="a4"/>
          </w:pPr>
          <w:r>
            <w:t>Оглавление</w:t>
          </w:r>
        </w:p>
        <w:p w14:paraId="6CB2CA7C" w14:textId="77777777" w:rsidR="002B0DFF" w:rsidRPr="002B0DFF" w:rsidRDefault="002B0DFF" w:rsidP="00A01802"/>
        <w:p w14:paraId="5DFF5FCE" w14:textId="77777777" w:rsidR="0041586F" w:rsidRDefault="002E6B37">
          <w:pPr>
            <w:pStyle w:val="12"/>
            <w:tabs>
              <w:tab w:val="left" w:pos="132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23198678" w:history="1">
            <w:r w:rsidR="0041586F" w:rsidRPr="009D51D1">
              <w:rPr>
                <w:rStyle w:val="a5"/>
                <w:noProof/>
              </w:rPr>
              <w:t>1.</w:t>
            </w:r>
            <w:r w:rsidR="0041586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1586F" w:rsidRPr="009D51D1">
              <w:rPr>
                <w:rStyle w:val="a5"/>
                <w:noProof/>
              </w:rPr>
              <w:t>Общее описание</w:t>
            </w:r>
            <w:r w:rsidR="0041586F">
              <w:rPr>
                <w:noProof/>
                <w:webHidden/>
              </w:rPr>
              <w:tab/>
            </w:r>
            <w:r w:rsidR="0041586F">
              <w:rPr>
                <w:noProof/>
                <w:webHidden/>
              </w:rPr>
              <w:fldChar w:fldCharType="begin"/>
            </w:r>
            <w:r w:rsidR="0041586F">
              <w:rPr>
                <w:noProof/>
                <w:webHidden/>
              </w:rPr>
              <w:instrText xml:space="preserve"> PAGEREF _Toc123198678 \h </w:instrText>
            </w:r>
            <w:r w:rsidR="0041586F">
              <w:rPr>
                <w:noProof/>
                <w:webHidden/>
              </w:rPr>
            </w:r>
            <w:r w:rsidR="0041586F">
              <w:rPr>
                <w:noProof/>
                <w:webHidden/>
              </w:rPr>
              <w:fldChar w:fldCharType="separate"/>
            </w:r>
            <w:r w:rsidR="0041586F">
              <w:rPr>
                <w:noProof/>
                <w:webHidden/>
              </w:rPr>
              <w:t>4</w:t>
            </w:r>
            <w:r w:rsidR="0041586F">
              <w:rPr>
                <w:noProof/>
                <w:webHidden/>
              </w:rPr>
              <w:fldChar w:fldCharType="end"/>
            </w:r>
          </w:hyperlink>
        </w:p>
        <w:p w14:paraId="290B4DA9" w14:textId="77777777" w:rsidR="0041586F" w:rsidRDefault="00CB4284">
          <w:pPr>
            <w:pStyle w:val="21"/>
            <w:tabs>
              <w:tab w:val="left" w:pos="15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3198679" w:history="1">
            <w:r w:rsidR="0041586F" w:rsidRPr="009D51D1">
              <w:rPr>
                <w:rStyle w:val="a5"/>
                <w:noProof/>
              </w:rPr>
              <w:t>1.1.</w:t>
            </w:r>
            <w:r w:rsidR="0041586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1586F" w:rsidRPr="009D51D1">
              <w:rPr>
                <w:rStyle w:val="a5"/>
                <w:noProof/>
              </w:rPr>
              <w:t>Цели создания платформы</w:t>
            </w:r>
            <w:r w:rsidR="0041586F">
              <w:rPr>
                <w:noProof/>
                <w:webHidden/>
              </w:rPr>
              <w:tab/>
            </w:r>
            <w:r w:rsidR="0041586F">
              <w:rPr>
                <w:noProof/>
                <w:webHidden/>
              </w:rPr>
              <w:fldChar w:fldCharType="begin"/>
            </w:r>
            <w:r w:rsidR="0041586F">
              <w:rPr>
                <w:noProof/>
                <w:webHidden/>
              </w:rPr>
              <w:instrText xml:space="preserve"> PAGEREF _Toc123198679 \h </w:instrText>
            </w:r>
            <w:r w:rsidR="0041586F">
              <w:rPr>
                <w:noProof/>
                <w:webHidden/>
              </w:rPr>
            </w:r>
            <w:r w:rsidR="0041586F">
              <w:rPr>
                <w:noProof/>
                <w:webHidden/>
              </w:rPr>
              <w:fldChar w:fldCharType="separate"/>
            </w:r>
            <w:r w:rsidR="0041586F">
              <w:rPr>
                <w:noProof/>
                <w:webHidden/>
              </w:rPr>
              <w:t>4</w:t>
            </w:r>
            <w:r w:rsidR="0041586F">
              <w:rPr>
                <w:noProof/>
                <w:webHidden/>
              </w:rPr>
              <w:fldChar w:fldCharType="end"/>
            </w:r>
          </w:hyperlink>
        </w:p>
        <w:p w14:paraId="31AF0E7C" w14:textId="77777777" w:rsidR="0041586F" w:rsidRDefault="00CB4284">
          <w:pPr>
            <w:pStyle w:val="21"/>
            <w:tabs>
              <w:tab w:val="left" w:pos="15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3198680" w:history="1">
            <w:r w:rsidR="0041586F" w:rsidRPr="009D51D1">
              <w:rPr>
                <w:rStyle w:val="a5"/>
                <w:noProof/>
              </w:rPr>
              <w:t>1.2.</w:t>
            </w:r>
            <w:r w:rsidR="0041586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1586F" w:rsidRPr="009D51D1">
              <w:rPr>
                <w:rStyle w:val="a5"/>
                <w:noProof/>
              </w:rPr>
              <w:t>Общее описание платформы</w:t>
            </w:r>
            <w:r w:rsidR="0041586F">
              <w:rPr>
                <w:noProof/>
                <w:webHidden/>
              </w:rPr>
              <w:tab/>
            </w:r>
            <w:r w:rsidR="0041586F">
              <w:rPr>
                <w:noProof/>
                <w:webHidden/>
              </w:rPr>
              <w:fldChar w:fldCharType="begin"/>
            </w:r>
            <w:r w:rsidR="0041586F">
              <w:rPr>
                <w:noProof/>
                <w:webHidden/>
              </w:rPr>
              <w:instrText xml:space="preserve"> PAGEREF _Toc123198680 \h </w:instrText>
            </w:r>
            <w:r w:rsidR="0041586F">
              <w:rPr>
                <w:noProof/>
                <w:webHidden/>
              </w:rPr>
            </w:r>
            <w:r w:rsidR="0041586F">
              <w:rPr>
                <w:noProof/>
                <w:webHidden/>
              </w:rPr>
              <w:fldChar w:fldCharType="separate"/>
            </w:r>
            <w:r w:rsidR="0041586F">
              <w:rPr>
                <w:noProof/>
                <w:webHidden/>
              </w:rPr>
              <w:t>4</w:t>
            </w:r>
            <w:r w:rsidR="0041586F">
              <w:rPr>
                <w:noProof/>
                <w:webHidden/>
              </w:rPr>
              <w:fldChar w:fldCharType="end"/>
            </w:r>
          </w:hyperlink>
        </w:p>
        <w:p w14:paraId="23CB6678" w14:textId="77777777" w:rsidR="0041586F" w:rsidRDefault="00CB4284">
          <w:pPr>
            <w:pStyle w:val="21"/>
            <w:tabs>
              <w:tab w:val="left" w:pos="15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3198681" w:history="1">
            <w:r w:rsidR="0041586F" w:rsidRPr="009D51D1">
              <w:rPr>
                <w:rStyle w:val="a5"/>
                <w:noProof/>
              </w:rPr>
              <w:t>1.3.</w:t>
            </w:r>
            <w:r w:rsidR="0041586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1586F" w:rsidRPr="009D51D1">
              <w:rPr>
                <w:rStyle w:val="a5"/>
                <w:noProof/>
              </w:rPr>
              <w:t>Технологии разработки платформы</w:t>
            </w:r>
            <w:r w:rsidR="0041586F">
              <w:rPr>
                <w:noProof/>
                <w:webHidden/>
              </w:rPr>
              <w:tab/>
            </w:r>
            <w:r w:rsidR="0041586F">
              <w:rPr>
                <w:noProof/>
                <w:webHidden/>
              </w:rPr>
              <w:fldChar w:fldCharType="begin"/>
            </w:r>
            <w:r w:rsidR="0041586F">
              <w:rPr>
                <w:noProof/>
                <w:webHidden/>
              </w:rPr>
              <w:instrText xml:space="preserve"> PAGEREF _Toc123198681 \h </w:instrText>
            </w:r>
            <w:r w:rsidR="0041586F">
              <w:rPr>
                <w:noProof/>
                <w:webHidden/>
              </w:rPr>
            </w:r>
            <w:r w:rsidR="0041586F">
              <w:rPr>
                <w:noProof/>
                <w:webHidden/>
              </w:rPr>
              <w:fldChar w:fldCharType="separate"/>
            </w:r>
            <w:r w:rsidR="0041586F">
              <w:rPr>
                <w:noProof/>
                <w:webHidden/>
              </w:rPr>
              <w:t>4</w:t>
            </w:r>
            <w:r w:rsidR="0041586F">
              <w:rPr>
                <w:noProof/>
                <w:webHidden/>
              </w:rPr>
              <w:fldChar w:fldCharType="end"/>
            </w:r>
          </w:hyperlink>
        </w:p>
        <w:p w14:paraId="4D26BEA4" w14:textId="77777777" w:rsidR="0041586F" w:rsidRDefault="00CB4284">
          <w:pPr>
            <w:pStyle w:val="21"/>
            <w:tabs>
              <w:tab w:val="left" w:pos="15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3198682" w:history="1">
            <w:r w:rsidR="0041586F" w:rsidRPr="009D51D1">
              <w:rPr>
                <w:rStyle w:val="a5"/>
                <w:noProof/>
              </w:rPr>
              <w:t>1.4.</w:t>
            </w:r>
            <w:r w:rsidR="0041586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1586F" w:rsidRPr="009D51D1">
              <w:rPr>
                <w:rStyle w:val="a5"/>
                <w:noProof/>
              </w:rPr>
              <w:t>Описание модулей платформы</w:t>
            </w:r>
            <w:r w:rsidR="0041586F">
              <w:rPr>
                <w:noProof/>
                <w:webHidden/>
              </w:rPr>
              <w:tab/>
            </w:r>
            <w:r w:rsidR="0041586F">
              <w:rPr>
                <w:noProof/>
                <w:webHidden/>
              </w:rPr>
              <w:fldChar w:fldCharType="begin"/>
            </w:r>
            <w:r w:rsidR="0041586F">
              <w:rPr>
                <w:noProof/>
                <w:webHidden/>
              </w:rPr>
              <w:instrText xml:space="preserve"> PAGEREF _Toc123198682 \h </w:instrText>
            </w:r>
            <w:r w:rsidR="0041586F">
              <w:rPr>
                <w:noProof/>
                <w:webHidden/>
              </w:rPr>
            </w:r>
            <w:r w:rsidR="0041586F">
              <w:rPr>
                <w:noProof/>
                <w:webHidden/>
              </w:rPr>
              <w:fldChar w:fldCharType="separate"/>
            </w:r>
            <w:r w:rsidR="0041586F">
              <w:rPr>
                <w:noProof/>
                <w:webHidden/>
              </w:rPr>
              <w:t>4</w:t>
            </w:r>
            <w:r w:rsidR="0041586F">
              <w:rPr>
                <w:noProof/>
                <w:webHidden/>
              </w:rPr>
              <w:fldChar w:fldCharType="end"/>
            </w:r>
          </w:hyperlink>
        </w:p>
        <w:p w14:paraId="626C8A7E" w14:textId="77777777" w:rsidR="0041586F" w:rsidRDefault="00CB4284">
          <w:pPr>
            <w:pStyle w:val="12"/>
            <w:tabs>
              <w:tab w:val="left" w:pos="132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3198683" w:history="1">
            <w:r w:rsidR="0041586F" w:rsidRPr="009D51D1">
              <w:rPr>
                <w:rStyle w:val="a5"/>
                <w:noProof/>
              </w:rPr>
              <w:t>2.</w:t>
            </w:r>
            <w:r w:rsidR="0041586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1586F" w:rsidRPr="009D51D1">
              <w:rPr>
                <w:rStyle w:val="a5"/>
                <w:noProof/>
              </w:rPr>
              <w:t>Управление правами пользователей</w:t>
            </w:r>
            <w:r w:rsidR="0041586F">
              <w:rPr>
                <w:noProof/>
                <w:webHidden/>
              </w:rPr>
              <w:tab/>
            </w:r>
            <w:r w:rsidR="0041586F">
              <w:rPr>
                <w:noProof/>
                <w:webHidden/>
              </w:rPr>
              <w:fldChar w:fldCharType="begin"/>
            </w:r>
            <w:r w:rsidR="0041586F">
              <w:rPr>
                <w:noProof/>
                <w:webHidden/>
              </w:rPr>
              <w:instrText xml:space="preserve"> PAGEREF _Toc123198683 \h </w:instrText>
            </w:r>
            <w:r w:rsidR="0041586F">
              <w:rPr>
                <w:noProof/>
                <w:webHidden/>
              </w:rPr>
            </w:r>
            <w:r w:rsidR="0041586F">
              <w:rPr>
                <w:noProof/>
                <w:webHidden/>
              </w:rPr>
              <w:fldChar w:fldCharType="separate"/>
            </w:r>
            <w:r w:rsidR="0041586F">
              <w:rPr>
                <w:noProof/>
                <w:webHidden/>
              </w:rPr>
              <w:t>5</w:t>
            </w:r>
            <w:r w:rsidR="0041586F">
              <w:rPr>
                <w:noProof/>
                <w:webHidden/>
              </w:rPr>
              <w:fldChar w:fldCharType="end"/>
            </w:r>
          </w:hyperlink>
        </w:p>
        <w:p w14:paraId="7909F9B5" w14:textId="77777777" w:rsidR="0041586F" w:rsidRDefault="00CB4284">
          <w:pPr>
            <w:pStyle w:val="21"/>
            <w:tabs>
              <w:tab w:val="left" w:pos="15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3198684" w:history="1">
            <w:r w:rsidR="0041586F" w:rsidRPr="009D51D1">
              <w:rPr>
                <w:rStyle w:val="a5"/>
                <w:noProof/>
              </w:rPr>
              <w:t>2.1.</w:t>
            </w:r>
            <w:r w:rsidR="0041586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1586F" w:rsidRPr="009D51D1">
              <w:rPr>
                <w:rStyle w:val="a5"/>
                <w:noProof/>
              </w:rPr>
              <w:t>Ведение справочника прав</w:t>
            </w:r>
            <w:r w:rsidR="0041586F">
              <w:rPr>
                <w:noProof/>
                <w:webHidden/>
              </w:rPr>
              <w:tab/>
            </w:r>
            <w:r w:rsidR="0041586F">
              <w:rPr>
                <w:noProof/>
                <w:webHidden/>
              </w:rPr>
              <w:fldChar w:fldCharType="begin"/>
            </w:r>
            <w:r w:rsidR="0041586F">
              <w:rPr>
                <w:noProof/>
                <w:webHidden/>
              </w:rPr>
              <w:instrText xml:space="preserve"> PAGEREF _Toc123198684 \h </w:instrText>
            </w:r>
            <w:r w:rsidR="0041586F">
              <w:rPr>
                <w:noProof/>
                <w:webHidden/>
              </w:rPr>
            </w:r>
            <w:r w:rsidR="0041586F">
              <w:rPr>
                <w:noProof/>
                <w:webHidden/>
              </w:rPr>
              <w:fldChar w:fldCharType="separate"/>
            </w:r>
            <w:r w:rsidR="0041586F">
              <w:rPr>
                <w:noProof/>
                <w:webHidden/>
              </w:rPr>
              <w:t>5</w:t>
            </w:r>
            <w:r w:rsidR="0041586F">
              <w:rPr>
                <w:noProof/>
                <w:webHidden/>
              </w:rPr>
              <w:fldChar w:fldCharType="end"/>
            </w:r>
          </w:hyperlink>
        </w:p>
        <w:p w14:paraId="0EBD9137" w14:textId="77777777" w:rsidR="0041586F" w:rsidRDefault="00CB4284">
          <w:pPr>
            <w:pStyle w:val="21"/>
            <w:tabs>
              <w:tab w:val="left" w:pos="15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3198685" w:history="1">
            <w:r w:rsidR="0041586F" w:rsidRPr="009D51D1">
              <w:rPr>
                <w:rStyle w:val="a5"/>
                <w:noProof/>
              </w:rPr>
              <w:t>2.2.</w:t>
            </w:r>
            <w:r w:rsidR="0041586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1586F" w:rsidRPr="009D51D1">
              <w:rPr>
                <w:rStyle w:val="a5"/>
                <w:noProof/>
              </w:rPr>
              <w:t>Ведение справочника ролей</w:t>
            </w:r>
            <w:r w:rsidR="0041586F">
              <w:rPr>
                <w:noProof/>
                <w:webHidden/>
              </w:rPr>
              <w:tab/>
            </w:r>
            <w:r w:rsidR="0041586F">
              <w:rPr>
                <w:noProof/>
                <w:webHidden/>
              </w:rPr>
              <w:fldChar w:fldCharType="begin"/>
            </w:r>
            <w:r w:rsidR="0041586F">
              <w:rPr>
                <w:noProof/>
                <w:webHidden/>
              </w:rPr>
              <w:instrText xml:space="preserve"> PAGEREF _Toc123198685 \h </w:instrText>
            </w:r>
            <w:r w:rsidR="0041586F">
              <w:rPr>
                <w:noProof/>
                <w:webHidden/>
              </w:rPr>
            </w:r>
            <w:r w:rsidR="0041586F">
              <w:rPr>
                <w:noProof/>
                <w:webHidden/>
              </w:rPr>
              <w:fldChar w:fldCharType="separate"/>
            </w:r>
            <w:r w:rsidR="0041586F">
              <w:rPr>
                <w:noProof/>
                <w:webHidden/>
              </w:rPr>
              <w:t>6</w:t>
            </w:r>
            <w:r w:rsidR="0041586F">
              <w:rPr>
                <w:noProof/>
                <w:webHidden/>
              </w:rPr>
              <w:fldChar w:fldCharType="end"/>
            </w:r>
          </w:hyperlink>
        </w:p>
        <w:p w14:paraId="19789338" w14:textId="77777777" w:rsidR="0041586F" w:rsidRDefault="00CB4284">
          <w:pPr>
            <w:pStyle w:val="21"/>
            <w:tabs>
              <w:tab w:val="left" w:pos="15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3198686" w:history="1">
            <w:r w:rsidR="0041586F" w:rsidRPr="009D51D1">
              <w:rPr>
                <w:rStyle w:val="a5"/>
                <w:noProof/>
              </w:rPr>
              <w:t>2.3.</w:t>
            </w:r>
            <w:r w:rsidR="0041586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1586F" w:rsidRPr="009D51D1">
              <w:rPr>
                <w:rStyle w:val="a5"/>
                <w:noProof/>
              </w:rPr>
              <w:t>Ведение справочника пользователей</w:t>
            </w:r>
            <w:r w:rsidR="0041586F">
              <w:rPr>
                <w:noProof/>
                <w:webHidden/>
              </w:rPr>
              <w:tab/>
            </w:r>
            <w:r w:rsidR="0041586F">
              <w:rPr>
                <w:noProof/>
                <w:webHidden/>
              </w:rPr>
              <w:fldChar w:fldCharType="begin"/>
            </w:r>
            <w:r w:rsidR="0041586F">
              <w:rPr>
                <w:noProof/>
                <w:webHidden/>
              </w:rPr>
              <w:instrText xml:space="preserve"> PAGEREF _Toc123198686 \h </w:instrText>
            </w:r>
            <w:r w:rsidR="0041586F">
              <w:rPr>
                <w:noProof/>
                <w:webHidden/>
              </w:rPr>
            </w:r>
            <w:r w:rsidR="0041586F">
              <w:rPr>
                <w:noProof/>
                <w:webHidden/>
              </w:rPr>
              <w:fldChar w:fldCharType="separate"/>
            </w:r>
            <w:r w:rsidR="0041586F">
              <w:rPr>
                <w:noProof/>
                <w:webHidden/>
              </w:rPr>
              <w:t>6</w:t>
            </w:r>
            <w:r w:rsidR="0041586F">
              <w:rPr>
                <w:noProof/>
                <w:webHidden/>
              </w:rPr>
              <w:fldChar w:fldCharType="end"/>
            </w:r>
          </w:hyperlink>
        </w:p>
        <w:p w14:paraId="41B49393" w14:textId="77777777" w:rsidR="0041586F" w:rsidRDefault="00CB4284">
          <w:pPr>
            <w:pStyle w:val="12"/>
            <w:tabs>
              <w:tab w:val="left" w:pos="132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3198687" w:history="1">
            <w:r w:rsidR="0041586F" w:rsidRPr="009D51D1">
              <w:rPr>
                <w:rStyle w:val="a5"/>
                <w:noProof/>
              </w:rPr>
              <w:t>3.</w:t>
            </w:r>
            <w:r w:rsidR="0041586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1586F" w:rsidRPr="009D51D1">
              <w:rPr>
                <w:rStyle w:val="a5"/>
                <w:noProof/>
              </w:rPr>
              <w:t>Изменение настроек системы</w:t>
            </w:r>
            <w:r w:rsidR="0041586F">
              <w:rPr>
                <w:noProof/>
                <w:webHidden/>
              </w:rPr>
              <w:tab/>
            </w:r>
            <w:r w:rsidR="0041586F">
              <w:rPr>
                <w:noProof/>
                <w:webHidden/>
              </w:rPr>
              <w:fldChar w:fldCharType="begin"/>
            </w:r>
            <w:r w:rsidR="0041586F">
              <w:rPr>
                <w:noProof/>
                <w:webHidden/>
              </w:rPr>
              <w:instrText xml:space="preserve"> PAGEREF _Toc123198687 \h </w:instrText>
            </w:r>
            <w:r w:rsidR="0041586F">
              <w:rPr>
                <w:noProof/>
                <w:webHidden/>
              </w:rPr>
            </w:r>
            <w:r w:rsidR="0041586F">
              <w:rPr>
                <w:noProof/>
                <w:webHidden/>
              </w:rPr>
              <w:fldChar w:fldCharType="separate"/>
            </w:r>
            <w:r w:rsidR="0041586F">
              <w:rPr>
                <w:noProof/>
                <w:webHidden/>
              </w:rPr>
              <w:t>7</w:t>
            </w:r>
            <w:r w:rsidR="0041586F">
              <w:rPr>
                <w:noProof/>
                <w:webHidden/>
              </w:rPr>
              <w:fldChar w:fldCharType="end"/>
            </w:r>
          </w:hyperlink>
        </w:p>
        <w:p w14:paraId="478E4C23" w14:textId="77777777" w:rsidR="0041586F" w:rsidRDefault="00CB4284">
          <w:pPr>
            <w:pStyle w:val="12"/>
            <w:tabs>
              <w:tab w:val="left" w:pos="132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3198688" w:history="1">
            <w:r w:rsidR="0041586F" w:rsidRPr="009D51D1">
              <w:rPr>
                <w:rStyle w:val="a5"/>
                <w:noProof/>
              </w:rPr>
              <w:t>4.</w:t>
            </w:r>
            <w:r w:rsidR="0041586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1586F" w:rsidRPr="009D51D1">
              <w:rPr>
                <w:rStyle w:val="a5"/>
                <w:noProof/>
              </w:rPr>
              <w:t>Загрузка классификатора адресов</w:t>
            </w:r>
            <w:r w:rsidR="0041586F">
              <w:rPr>
                <w:noProof/>
                <w:webHidden/>
              </w:rPr>
              <w:tab/>
            </w:r>
            <w:r w:rsidR="0041586F">
              <w:rPr>
                <w:noProof/>
                <w:webHidden/>
              </w:rPr>
              <w:fldChar w:fldCharType="begin"/>
            </w:r>
            <w:r w:rsidR="0041586F">
              <w:rPr>
                <w:noProof/>
                <w:webHidden/>
              </w:rPr>
              <w:instrText xml:space="preserve"> PAGEREF _Toc123198688 \h </w:instrText>
            </w:r>
            <w:r w:rsidR="0041586F">
              <w:rPr>
                <w:noProof/>
                <w:webHidden/>
              </w:rPr>
            </w:r>
            <w:r w:rsidR="0041586F">
              <w:rPr>
                <w:noProof/>
                <w:webHidden/>
              </w:rPr>
              <w:fldChar w:fldCharType="separate"/>
            </w:r>
            <w:r w:rsidR="0041586F">
              <w:rPr>
                <w:noProof/>
                <w:webHidden/>
              </w:rPr>
              <w:t>7</w:t>
            </w:r>
            <w:r w:rsidR="0041586F">
              <w:rPr>
                <w:noProof/>
                <w:webHidden/>
              </w:rPr>
              <w:fldChar w:fldCharType="end"/>
            </w:r>
          </w:hyperlink>
        </w:p>
        <w:p w14:paraId="390BBD79" w14:textId="77777777" w:rsidR="0041586F" w:rsidRDefault="00CB4284">
          <w:pPr>
            <w:pStyle w:val="12"/>
            <w:tabs>
              <w:tab w:val="left" w:pos="132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3198689" w:history="1">
            <w:r w:rsidR="0041586F" w:rsidRPr="009D51D1">
              <w:rPr>
                <w:rStyle w:val="a5"/>
                <w:noProof/>
              </w:rPr>
              <w:t>5.</w:t>
            </w:r>
            <w:r w:rsidR="0041586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1586F" w:rsidRPr="009D51D1">
              <w:rPr>
                <w:rStyle w:val="a5"/>
                <w:noProof/>
              </w:rPr>
              <w:t>Просмотр журнала аудита</w:t>
            </w:r>
            <w:r w:rsidR="0041586F">
              <w:rPr>
                <w:noProof/>
                <w:webHidden/>
              </w:rPr>
              <w:tab/>
            </w:r>
            <w:r w:rsidR="0041586F">
              <w:rPr>
                <w:noProof/>
                <w:webHidden/>
              </w:rPr>
              <w:fldChar w:fldCharType="begin"/>
            </w:r>
            <w:r w:rsidR="0041586F">
              <w:rPr>
                <w:noProof/>
                <w:webHidden/>
              </w:rPr>
              <w:instrText xml:space="preserve"> PAGEREF _Toc123198689 \h </w:instrText>
            </w:r>
            <w:r w:rsidR="0041586F">
              <w:rPr>
                <w:noProof/>
                <w:webHidden/>
              </w:rPr>
            </w:r>
            <w:r w:rsidR="0041586F">
              <w:rPr>
                <w:noProof/>
                <w:webHidden/>
              </w:rPr>
              <w:fldChar w:fldCharType="separate"/>
            </w:r>
            <w:r w:rsidR="0041586F">
              <w:rPr>
                <w:noProof/>
                <w:webHidden/>
              </w:rPr>
              <w:t>8</w:t>
            </w:r>
            <w:r w:rsidR="0041586F">
              <w:rPr>
                <w:noProof/>
                <w:webHidden/>
              </w:rPr>
              <w:fldChar w:fldCharType="end"/>
            </w:r>
          </w:hyperlink>
        </w:p>
        <w:p w14:paraId="12708DDF" w14:textId="77777777" w:rsidR="0041586F" w:rsidRDefault="00CB4284">
          <w:pPr>
            <w:pStyle w:val="12"/>
            <w:tabs>
              <w:tab w:val="left" w:pos="132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3198690" w:history="1">
            <w:r w:rsidR="0041586F" w:rsidRPr="009D51D1">
              <w:rPr>
                <w:rStyle w:val="a5"/>
                <w:noProof/>
              </w:rPr>
              <w:t>6.</w:t>
            </w:r>
            <w:r w:rsidR="0041586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1586F" w:rsidRPr="009D51D1">
              <w:rPr>
                <w:rStyle w:val="a5"/>
                <w:noProof/>
              </w:rPr>
              <w:t>Формирование уведомлений пользователям</w:t>
            </w:r>
            <w:r w:rsidR="0041586F">
              <w:rPr>
                <w:noProof/>
                <w:webHidden/>
              </w:rPr>
              <w:tab/>
            </w:r>
            <w:r w:rsidR="0041586F">
              <w:rPr>
                <w:noProof/>
                <w:webHidden/>
              </w:rPr>
              <w:fldChar w:fldCharType="begin"/>
            </w:r>
            <w:r w:rsidR="0041586F">
              <w:rPr>
                <w:noProof/>
                <w:webHidden/>
              </w:rPr>
              <w:instrText xml:space="preserve"> PAGEREF _Toc123198690 \h </w:instrText>
            </w:r>
            <w:r w:rsidR="0041586F">
              <w:rPr>
                <w:noProof/>
                <w:webHidden/>
              </w:rPr>
            </w:r>
            <w:r w:rsidR="0041586F">
              <w:rPr>
                <w:noProof/>
                <w:webHidden/>
              </w:rPr>
              <w:fldChar w:fldCharType="separate"/>
            </w:r>
            <w:r w:rsidR="0041586F">
              <w:rPr>
                <w:noProof/>
                <w:webHidden/>
              </w:rPr>
              <w:t>9</w:t>
            </w:r>
            <w:r w:rsidR="0041586F">
              <w:rPr>
                <w:noProof/>
                <w:webHidden/>
              </w:rPr>
              <w:fldChar w:fldCharType="end"/>
            </w:r>
          </w:hyperlink>
        </w:p>
        <w:p w14:paraId="78B46B31" w14:textId="7A3E3CE4" w:rsidR="002E6B37" w:rsidRDefault="002E6B37" w:rsidP="00A01802">
          <w:r>
            <w:rPr>
              <w:b/>
              <w:bCs/>
            </w:rPr>
            <w:fldChar w:fldCharType="end"/>
          </w:r>
        </w:p>
      </w:sdtContent>
    </w:sdt>
    <w:p w14:paraId="3C814218" w14:textId="77777777" w:rsidR="002E6B37" w:rsidRDefault="002E6B37" w:rsidP="00A01802">
      <w:pPr>
        <w:spacing w:after="200"/>
        <w:ind w:firstLine="0"/>
        <w:jc w:val="left"/>
        <w:rPr>
          <w:b/>
          <w:bCs/>
          <w:kern w:val="32"/>
          <w:sz w:val="28"/>
          <w:szCs w:val="28"/>
          <w:lang w:eastAsia="x-none"/>
        </w:rPr>
      </w:pPr>
      <w:r>
        <w:br w:type="page"/>
      </w:r>
    </w:p>
    <w:p w14:paraId="3E20EFDE" w14:textId="3E88E43A" w:rsidR="003001A8" w:rsidRPr="00B2034F" w:rsidRDefault="003001A8" w:rsidP="00B2034F">
      <w:pPr>
        <w:ind w:firstLine="0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 w:rsidRPr="00B2034F">
        <w:rPr>
          <w:rFonts w:asciiTheme="majorHAnsi" w:eastAsiaTheme="majorEastAsia" w:hAnsiTheme="majorHAnsi" w:cstheme="majorBidi"/>
          <w:b/>
          <w:bCs/>
          <w:sz w:val="28"/>
          <w:szCs w:val="28"/>
        </w:rPr>
        <w:lastRenderedPageBreak/>
        <w:t>Термины и обозначения</w:t>
      </w:r>
    </w:p>
    <w:p w14:paraId="109EFE27" w14:textId="77777777" w:rsidR="003001A8" w:rsidRDefault="003001A8" w:rsidP="003001A8">
      <w:pPr>
        <w:ind w:firstLine="0"/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3001A8" w:rsidRPr="00312CCA" w14:paraId="4F74AB23" w14:textId="77777777" w:rsidTr="00312CCA">
        <w:trPr>
          <w:trHeight w:val="610"/>
        </w:trPr>
        <w:tc>
          <w:tcPr>
            <w:tcW w:w="2093" w:type="dxa"/>
            <w:vAlign w:val="center"/>
          </w:tcPr>
          <w:p w14:paraId="109A96F1" w14:textId="43B8B41E" w:rsidR="003001A8" w:rsidRPr="00312CCA" w:rsidRDefault="003001A8" w:rsidP="00312CCA">
            <w:pPr>
              <w:ind w:firstLine="0"/>
              <w:jc w:val="center"/>
              <w:rPr>
                <w:b/>
              </w:rPr>
            </w:pPr>
            <w:r w:rsidRPr="00312CCA">
              <w:rPr>
                <w:b/>
              </w:rPr>
              <w:t>Обозначение</w:t>
            </w:r>
          </w:p>
        </w:tc>
        <w:tc>
          <w:tcPr>
            <w:tcW w:w="7478" w:type="dxa"/>
            <w:vAlign w:val="center"/>
          </w:tcPr>
          <w:p w14:paraId="159D528D" w14:textId="1FE2C941" w:rsidR="003001A8" w:rsidRPr="00312CCA" w:rsidRDefault="003001A8" w:rsidP="00312CCA">
            <w:pPr>
              <w:ind w:firstLine="0"/>
              <w:jc w:val="center"/>
              <w:rPr>
                <w:b/>
              </w:rPr>
            </w:pPr>
            <w:r w:rsidRPr="00312CCA">
              <w:rPr>
                <w:b/>
              </w:rPr>
              <w:t>Описание</w:t>
            </w:r>
          </w:p>
        </w:tc>
      </w:tr>
      <w:tr w:rsidR="003001A8" w14:paraId="54752EC1" w14:textId="77777777" w:rsidTr="003001A8">
        <w:tc>
          <w:tcPr>
            <w:tcW w:w="2093" w:type="dxa"/>
          </w:tcPr>
          <w:p w14:paraId="49D6353B" w14:textId="5A4F7ABC" w:rsidR="003001A8" w:rsidRDefault="003001A8" w:rsidP="003001A8">
            <w:pPr>
              <w:ind w:firstLine="0"/>
            </w:pPr>
            <w:proofErr w:type="spellStart"/>
            <w:r>
              <w:t>Бэкэнд</w:t>
            </w:r>
            <w:proofErr w:type="spellEnd"/>
          </w:p>
        </w:tc>
        <w:tc>
          <w:tcPr>
            <w:tcW w:w="7478" w:type="dxa"/>
          </w:tcPr>
          <w:p w14:paraId="39C4F845" w14:textId="606DF3D8" w:rsidR="003001A8" w:rsidRDefault="007973C0" w:rsidP="003001A8">
            <w:pPr>
              <w:ind w:firstLine="0"/>
            </w:pPr>
            <w:r>
              <w:t>Веб-сервисы и базы данных, отвечающие за бизнес-логику и хранение данных приложения.</w:t>
            </w:r>
          </w:p>
        </w:tc>
      </w:tr>
      <w:tr w:rsidR="003001A8" w14:paraId="159B915E" w14:textId="77777777" w:rsidTr="003001A8">
        <w:tc>
          <w:tcPr>
            <w:tcW w:w="2093" w:type="dxa"/>
          </w:tcPr>
          <w:p w14:paraId="2E8F8B17" w14:textId="36245A03" w:rsidR="003001A8" w:rsidRDefault="003001A8" w:rsidP="003001A8">
            <w:pPr>
              <w:ind w:firstLine="0"/>
            </w:pPr>
            <w:proofErr w:type="spellStart"/>
            <w:r>
              <w:t>Фронтэнд</w:t>
            </w:r>
            <w:proofErr w:type="spellEnd"/>
          </w:p>
        </w:tc>
        <w:tc>
          <w:tcPr>
            <w:tcW w:w="7478" w:type="dxa"/>
          </w:tcPr>
          <w:p w14:paraId="53D7B730" w14:textId="2C93ED33" w:rsidR="003001A8" w:rsidRDefault="003001A8" w:rsidP="003001A8">
            <w:pPr>
              <w:ind w:firstLine="0"/>
            </w:pPr>
            <w:r w:rsidRPr="007973C0">
              <w:t>презентационная часть </w:t>
            </w:r>
            <w:hyperlink r:id="rId9" w:tooltip="Информационная система" w:history="1">
              <w:r w:rsidRPr="007973C0">
                <w:t>информационной</w:t>
              </w:r>
            </w:hyperlink>
            <w:r w:rsidRPr="007973C0">
              <w:t> или </w:t>
            </w:r>
            <w:hyperlink r:id="rId10" w:history="1">
              <w:r w:rsidRPr="007973C0">
                <w:t>программной</w:t>
              </w:r>
            </w:hyperlink>
            <w:r w:rsidRPr="007973C0">
              <w:t> системы, её </w:t>
            </w:r>
            <w:hyperlink r:id="rId11" w:tooltip="Пользовательский интерфейс" w:history="1">
              <w:r w:rsidRPr="007973C0">
                <w:t>пользовательский интерфейс</w:t>
              </w:r>
            </w:hyperlink>
            <w:r w:rsidRPr="007973C0">
              <w:t> и связанные с ним компоненты</w:t>
            </w:r>
          </w:p>
        </w:tc>
      </w:tr>
      <w:tr w:rsidR="003001A8" w14:paraId="2BC1B0FF" w14:textId="77777777" w:rsidTr="003001A8">
        <w:tc>
          <w:tcPr>
            <w:tcW w:w="2093" w:type="dxa"/>
          </w:tcPr>
          <w:p w14:paraId="0C249054" w14:textId="2B9DE528" w:rsidR="003001A8" w:rsidRDefault="003001A8" w:rsidP="003001A8">
            <w:pPr>
              <w:ind w:firstLine="0"/>
            </w:pPr>
            <w:r>
              <w:t>ГАР</w:t>
            </w:r>
          </w:p>
        </w:tc>
        <w:tc>
          <w:tcPr>
            <w:tcW w:w="7478" w:type="dxa"/>
          </w:tcPr>
          <w:p w14:paraId="71C19D6F" w14:textId="636CEE9E" w:rsidR="003001A8" w:rsidRDefault="003001A8" w:rsidP="003001A8">
            <w:pPr>
              <w:ind w:firstLine="0"/>
            </w:pPr>
            <w:r>
              <w:t>Государственный адресный реестр</w:t>
            </w:r>
          </w:p>
        </w:tc>
      </w:tr>
      <w:tr w:rsidR="003001A8" w14:paraId="172843B5" w14:textId="77777777" w:rsidTr="003001A8">
        <w:tc>
          <w:tcPr>
            <w:tcW w:w="2093" w:type="dxa"/>
          </w:tcPr>
          <w:p w14:paraId="05B212DA" w14:textId="3BB36FAF" w:rsidR="003001A8" w:rsidRDefault="00846B86" w:rsidP="003001A8">
            <w:pPr>
              <w:ind w:firstLine="0"/>
            </w:pPr>
            <w:r>
              <w:t>НСИ</w:t>
            </w:r>
          </w:p>
        </w:tc>
        <w:tc>
          <w:tcPr>
            <w:tcW w:w="7478" w:type="dxa"/>
          </w:tcPr>
          <w:p w14:paraId="1B89F928" w14:textId="6DD053D4" w:rsidR="003001A8" w:rsidRDefault="00846B86" w:rsidP="003001A8">
            <w:pPr>
              <w:ind w:firstLine="0"/>
            </w:pPr>
            <w:r>
              <w:t>Нормативно-справочная информация</w:t>
            </w:r>
          </w:p>
        </w:tc>
      </w:tr>
      <w:tr w:rsidR="003001A8" w14:paraId="56418C4C" w14:textId="77777777" w:rsidTr="003001A8">
        <w:tc>
          <w:tcPr>
            <w:tcW w:w="2093" w:type="dxa"/>
          </w:tcPr>
          <w:p w14:paraId="7EBA37DD" w14:textId="6C2CE240" w:rsidR="003001A8" w:rsidRDefault="00846B86" w:rsidP="003001A8">
            <w:pPr>
              <w:ind w:firstLine="0"/>
            </w:pPr>
            <w:r>
              <w:t>ПО</w:t>
            </w:r>
          </w:p>
        </w:tc>
        <w:tc>
          <w:tcPr>
            <w:tcW w:w="7478" w:type="dxa"/>
          </w:tcPr>
          <w:p w14:paraId="48FE1391" w14:textId="10F0A35E" w:rsidR="003001A8" w:rsidRDefault="00846B86" w:rsidP="003001A8">
            <w:pPr>
              <w:ind w:firstLine="0"/>
            </w:pPr>
            <w:r>
              <w:t>Программное обеспечение</w:t>
            </w:r>
          </w:p>
        </w:tc>
      </w:tr>
      <w:tr w:rsidR="00846B86" w14:paraId="211CF6EB" w14:textId="77777777" w:rsidTr="00A8486B">
        <w:tc>
          <w:tcPr>
            <w:tcW w:w="2093" w:type="dxa"/>
          </w:tcPr>
          <w:p w14:paraId="3B44F945" w14:textId="77777777" w:rsidR="00846B86" w:rsidRDefault="00846B86" w:rsidP="00A8486B">
            <w:pPr>
              <w:ind w:firstLine="0"/>
            </w:pPr>
            <w:proofErr w:type="spellStart"/>
            <w:r>
              <w:t>Чекбокс</w:t>
            </w:r>
            <w:proofErr w:type="spellEnd"/>
          </w:p>
        </w:tc>
        <w:tc>
          <w:tcPr>
            <w:tcW w:w="7478" w:type="dxa"/>
          </w:tcPr>
          <w:p w14:paraId="601BAF32" w14:textId="77777777" w:rsidR="00846B86" w:rsidRDefault="00846B86" w:rsidP="00A8486B">
            <w:pPr>
              <w:ind w:firstLine="0"/>
            </w:pPr>
            <w:r w:rsidRPr="007973C0">
              <w:t>Элемент в визуальном оформлении интерфейса, в котором можно поставить галочку (крестик), а можно оставить пустым</w:t>
            </w:r>
          </w:p>
        </w:tc>
      </w:tr>
      <w:tr w:rsidR="003001A8" w14:paraId="0E85F29A" w14:textId="77777777" w:rsidTr="003001A8">
        <w:tc>
          <w:tcPr>
            <w:tcW w:w="2093" w:type="dxa"/>
          </w:tcPr>
          <w:p w14:paraId="2BB02BA8" w14:textId="66CF3B3E" w:rsidR="003001A8" w:rsidRDefault="00C47936" w:rsidP="003001A8">
            <w:pPr>
              <w:ind w:firstLine="0"/>
            </w:pPr>
            <w:r>
              <w:t>СУБД</w:t>
            </w:r>
          </w:p>
        </w:tc>
        <w:tc>
          <w:tcPr>
            <w:tcW w:w="7478" w:type="dxa"/>
          </w:tcPr>
          <w:p w14:paraId="2087A306" w14:textId="3720B9BA" w:rsidR="003001A8" w:rsidRDefault="00C47936" w:rsidP="003001A8">
            <w:pPr>
              <w:ind w:firstLine="0"/>
            </w:pPr>
            <w:r>
              <w:t>Система управления базами данных</w:t>
            </w:r>
          </w:p>
        </w:tc>
      </w:tr>
      <w:tr w:rsidR="00C47936" w14:paraId="53C1C7F6" w14:textId="77777777" w:rsidTr="003001A8">
        <w:tc>
          <w:tcPr>
            <w:tcW w:w="2093" w:type="dxa"/>
          </w:tcPr>
          <w:p w14:paraId="47382C4F" w14:textId="4C210581" w:rsidR="00C47936" w:rsidRDefault="00C47936" w:rsidP="003001A8">
            <w:pPr>
              <w:ind w:firstLine="0"/>
            </w:pPr>
            <w:r>
              <w:t>БД</w:t>
            </w:r>
          </w:p>
        </w:tc>
        <w:tc>
          <w:tcPr>
            <w:tcW w:w="7478" w:type="dxa"/>
          </w:tcPr>
          <w:p w14:paraId="5108A57F" w14:textId="29DCF73D" w:rsidR="00C47936" w:rsidRDefault="00C47936" w:rsidP="003001A8">
            <w:pPr>
              <w:ind w:firstLine="0"/>
            </w:pPr>
            <w:r>
              <w:t>База данных</w:t>
            </w:r>
          </w:p>
        </w:tc>
      </w:tr>
    </w:tbl>
    <w:p w14:paraId="69598D4F" w14:textId="77777777" w:rsidR="003001A8" w:rsidRDefault="003001A8" w:rsidP="003001A8">
      <w:pPr>
        <w:ind w:firstLine="0"/>
      </w:pPr>
    </w:p>
    <w:p w14:paraId="24A8588B" w14:textId="77777777" w:rsidR="003001A8" w:rsidRPr="003001A8" w:rsidRDefault="003001A8" w:rsidP="003001A8"/>
    <w:p w14:paraId="7BFDB47E" w14:textId="77777777" w:rsidR="00312CCA" w:rsidRDefault="00312CCA">
      <w:pPr>
        <w:spacing w:after="200"/>
        <w:ind w:firstLine="0"/>
        <w:jc w:val="left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>
        <w:br w:type="page"/>
      </w:r>
    </w:p>
    <w:p w14:paraId="19503092" w14:textId="34641599" w:rsidR="0041586F" w:rsidRDefault="0041586F">
      <w:pPr>
        <w:pStyle w:val="1"/>
        <w:numPr>
          <w:ilvl w:val="0"/>
          <w:numId w:val="12"/>
        </w:numPr>
      </w:pPr>
      <w:bookmarkStart w:id="1" w:name="_Toc123198678"/>
      <w:r>
        <w:lastRenderedPageBreak/>
        <w:t>Общее описание</w:t>
      </w:r>
      <w:bookmarkEnd w:id="1"/>
    </w:p>
    <w:p w14:paraId="45D15FF8" w14:textId="6DE4C245" w:rsidR="00855DE0" w:rsidRPr="002C4D57" w:rsidRDefault="00FF78DA" w:rsidP="0041586F">
      <w:pPr>
        <w:pStyle w:val="2"/>
        <w:numPr>
          <w:ilvl w:val="1"/>
          <w:numId w:val="12"/>
        </w:numPr>
        <w:ind w:left="1418" w:hanging="709"/>
      </w:pPr>
      <w:bookmarkStart w:id="2" w:name="_Toc123198679"/>
      <w:r w:rsidRPr="002C4D57">
        <w:t>Цели</w:t>
      </w:r>
      <w:r w:rsidRPr="00FF78DA">
        <w:t xml:space="preserve"> </w:t>
      </w:r>
      <w:r>
        <w:t xml:space="preserve">создания </w:t>
      </w:r>
      <w:bookmarkEnd w:id="0"/>
      <w:r w:rsidR="00855DE0">
        <w:t>платформ</w:t>
      </w:r>
      <w:r w:rsidR="00A44DE0">
        <w:t>ы</w:t>
      </w:r>
      <w:bookmarkEnd w:id="2"/>
    </w:p>
    <w:p w14:paraId="0C5B915A" w14:textId="77777777" w:rsidR="00FB162D" w:rsidRDefault="00855DE0" w:rsidP="00FB162D">
      <w:pPr>
        <w:ind w:firstLine="708"/>
        <w:rPr>
          <w:bCs/>
        </w:rPr>
      </w:pPr>
      <w:r w:rsidRPr="00DB6955">
        <w:rPr>
          <w:b/>
          <w:bCs/>
        </w:rPr>
        <w:t>Цель создания:</w:t>
      </w:r>
      <w:r w:rsidRPr="00BC65F5">
        <w:rPr>
          <w:bCs/>
        </w:rPr>
        <w:t xml:space="preserve"> </w:t>
      </w:r>
      <w:r w:rsidR="003F1B43">
        <w:rPr>
          <w:bCs/>
        </w:rPr>
        <w:t xml:space="preserve">разработать платформу для ускорения и повышения качества разработки </w:t>
      </w:r>
      <w:r w:rsidR="00FB162D">
        <w:rPr>
          <w:bCs/>
        </w:rPr>
        <w:t>веб-</w:t>
      </w:r>
      <w:r w:rsidR="003F1B43">
        <w:rPr>
          <w:bCs/>
        </w:rPr>
        <w:t>приложений</w:t>
      </w:r>
      <w:r w:rsidR="00FB162D">
        <w:rPr>
          <w:bCs/>
        </w:rPr>
        <w:t xml:space="preserve"> для корпоративных и государственных заказчиков. Платформа</w:t>
      </w:r>
      <w:r w:rsidR="00FB162D" w:rsidRPr="00FB162D">
        <w:rPr>
          <w:bCs/>
        </w:rPr>
        <w:t xml:space="preserve"> </w:t>
      </w:r>
      <w:r w:rsidR="00FB162D">
        <w:rPr>
          <w:bCs/>
        </w:rPr>
        <w:t>должна хорошо</w:t>
      </w:r>
      <w:r w:rsidR="00FB162D" w:rsidRPr="00FB162D">
        <w:rPr>
          <w:bCs/>
        </w:rPr>
        <w:t xml:space="preserve"> подходит</w:t>
      </w:r>
      <w:r w:rsidR="00FB162D">
        <w:rPr>
          <w:bCs/>
        </w:rPr>
        <w:t>ь</w:t>
      </w:r>
      <w:r w:rsidR="00FB162D" w:rsidRPr="00FB162D">
        <w:rPr>
          <w:bCs/>
        </w:rPr>
        <w:t xml:space="preserve"> для создания </w:t>
      </w:r>
      <w:r w:rsidR="00FB162D">
        <w:rPr>
          <w:bCs/>
        </w:rPr>
        <w:t>веб-</w:t>
      </w:r>
      <w:r w:rsidR="00FB162D" w:rsidRPr="00FB162D">
        <w:rPr>
          <w:bCs/>
        </w:rPr>
        <w:t>приложений</w:t>
      </w:r>
      <w:r w:rsidR="00FB162D">
        <w:rPr>
          <w:bCs/>
        </w:rPr>
        <w:t xml:space="preserve">, </w:t>
      </w:r>
      <w:proofErr w:type="gramStart"/>
      <w:r w:rsidR="00FB162D">
        <w:rPr>
          <w:bCs/>
        </w:rPr>
        <w:t>ориентированных</w:t>
      </w:r>
      <w:proofErr w:type="gramEnd"/>
      <w:r w:rsidR="00FB162D">
        <w:rPr>
          <w:bCs/>
        </w:rPr>
        <w:t xml:space="preserve"> на работу с данными и имеющих насыщенный интерфейс пользователя. </w:t>
      </w:r>
    </w:p>
    <w:p w14:paraId="53DC7054" w14:textId="644344CF" w:rsidR="00E021B6" w:rsidRPr="00E021B6" w:rsidRDefault="0049208C" w:rsidP="0041586F">
      <w:pPr>
        <w:pStyle w:val="2"/>
        <w:numPr>
          <w:ilvl w:val="1"/>
          <w:numId w:val="12"/>
        </w:numPr>
        <w:ind w:left="1418" w:hanging="709"/>
      </w:pPr>
      <w:bookmarkStart w:id="3" w:name="_Toc123198680"/>
      <w:r>
        <w:t>Общ</w:t>
      </w:r>
      <w:r w:rsidR="0019093E">
        <w:t>е</w:t>
      </w:r>
      <w:r>
        <w:t xml:space="preserve">е </w:t>
      </w:r>
      <w:r w:rsidR="0019093E">
        <w:t>описание платформы</w:t>
      </w:r>
      <w:bookmarkEnd w:id="3"/>
    </w:p>
    <w:p w14:paraId="7DC2EF3E" w14:textId="77777777" w:rsidR="008B5F1D" w:rsidRDefault="008B5F1D" w:rsidP="008B5F1D">
      <w:pPr>
        <w:ind w:firstLine="708"/>
        <w:rPr>
          <w:bCs/>
        </w:rPr>
      </w:pPr>
      <w:r>
        <w:rPr>
          <w:bCs/>
        </w:rPr>
        <w:t>Платформа</w:t>
      </w:r>
      <w:proofErr w:type="gramStart"/>
      <w:r>
        <w:rPr>
          <w:bCs/>
        </w:rPr>
        <w:t xml:space="preserve"> П</w:t>
      </w:r>
      <w:proofErr w:type="gramEnd"/>
      <w:r>
        <w:rPr>
          <w:bCs/>
        </w:rPr>
        <w:t>ро предназначена для повышения надежности и скорости разработки веб-приложений для корпоративных и государственных заказчиков.</w:t>
      </w:r>
    </w:p>
    <w:p w14:paraId="3A6110B0" w14:textId="77777777" w:rsidR="008B5F1D" w:rsidRDefault="008B5F1D" w:rsidP="008B5F1D">
      <w:pPr>
        <w:ind w:firstLine="708"/>
        <w:rPr>
          <w:bCs/>
        </w:rPr>
      </w:pPr>
      <w:r w:rsidRPr="0019093E">
        <w:rPr>
          <w:bCs/>
        </w:rPr>
        <w:t>Платформа определяет четкие требования к разработке модулей платформы. Как базовые, так и новые модули разрабатыва</w:t>
      </w:r>
      <w:r>
        <w:rPr>
          <w:bCs/>
        </w:rPr>
        <w:t>ю</w:t>
      </w:r>
      <w:r w:rsidRPr="0019093E">
        <w:rPr>
          <w:bCs/>
        </w:rPr>
        <w:t>тся в соответствии с требованиями платформы (авторизация, ролевой доступ, логирование).</w:t>
      </w:r>
    </w:p>
    <w:p w14:paraId="38CA10D2" w14:textId="77777777" w:rsidR="008B5F1D" w:rsidRPr="0019093E" w:rsidRDefault="008B5F1D" w:rsidP="008B5F1D">
      <w:pPr>
        <w:ind w:firstLine="708"/>
        <w:rPr>
          <w:bCs/>
        </w:rPr>
      </w:pPr>
      <w:r w:rsidRPr="0019093E">
        <w:rPr>
          <w:bCs/>
        </w:rPr>
        <w:t xml:space="preserve">Платформа разделена на </w:t>
      </w:r>
      <w:proofErr w:type="spellStart"/>
      <w:r w:rsidRPr="0019093E">
        <w:rPr>
          <w:bCs/>
        </w:rPr>
        <w:t>бэкэнд</w:t>
      </w:r>
      <w:proofErr w:type="spellEnd"/>
      <w:r w:rsidRPr="0019093E">
        <w:rPr>
          <w:bCs/>
        </w:rPr>
        <w:t xml:space="preserve"> и </w:t>
      </w:r>
      <w:proofErr w:type="spellStart"/>
      <w:r w:rsidRPr="0019093E">
        <w:rPr>
          <w:bCs/>
        </w:rPr>
        <w:t>фронтэнд</w:t>
      </w:r>
      <w:proofErr w:type="spellEnd"/>
      <w:r w:rsidRPr="0019093E">
        <w:rPr>
          <w:bCs/>
        </w:rPr>
        <w:t xml:space="preserve">. Технология реализации  </w:t>
      </w:r>
      <w:proofErr w:type="spellStart"/>
      <w:r w:rsidRPr="0019093E">
        <w:rPr>
          <w:bCs/>
        </w:rPr>
        <w:t>фронтэнда</w:t>
      </w:r>
      <w:proofErr w:type="spellEnd"/>
      <w:r w:rsidRPr="0019093E">
        <w:rPr>
          <w:bCs/>
        </w:rPr>
        <w:t xml:space="preserve"> может быть изменена независимо от технологии </w:t>
      </w:r>
      <w:proofErr w:type="spellStart"/>
      <w:r w:rsidRPr="0019093E">
        <w:rPr>
          <w:bCs/>
        </w:rPr>
        <w:t>бэкэнда</w:t>
      </w:r>
      <w:proofErr w:type="spellEnd"/>
      <w:r w:rsidRPr="0019093E">
        <w:rPr>
          <w:bCs/>
        </w:rPr>
        <w:t xml:space="preserve"> (например, можно разработать мобильный клиент для приложения).</w:t>
      </w:r>
    </w:p>
    <w:p w14:paraId="3AF41CCF" w14:textId="77777777" w:rsidR="008B5F1D" w:rsidRPr="0019093E" w:rsidRDefault="008B5F1D" w:rsidP="008B5F1D">
      <w:pPr>
        <w:ind w:firstLine="708"/>
        <w:rPr>
          <w:bCs/>
        </w:rPr>
      </w:pPr>
      <w:proofErr w:type="spellStart"/>
      <w:r w:rsidRPr="0019093E">
        <w:rPr>
          <w:bCs/>
        </w:rPr>
        <w:t>Бэкэнд</w:t>
      </w:r>
      <w:proofErr w:type="spellEnd"/>
      <w:r w:rsidRPr="0019093E">
        <w:rPr>
          <w:bCs/>
        </w:rPr>
        <w:t xml:space="preserve"> платформы разработан как набор независимых модулей. Независимые модули можно при необходимости модифицировать в </w:t>
      </w:r>
      <w:proofErr w:type="spellStart"/>
      <w:r w:rsidRPr="0019093E">
        <w:rPr>
          <w:bCs/>
        </w:rPr>
        <w:t>микросервисную</w:t>
      </w:r>
      <w:proofErr w:type="spellEnd"/>
      <w:r w:rsidRPr="0019093E">
        <w:rPr>
          <w:bCs/>
        </w:rPr>
        <w:t xml:space="preserve"> архитектуру для обеспечения </w:t>
      </w:r>
      <w:r>
        <w:rPr>
          <w:bCs/>
        </w:rPr>
        <w:t>широких</w:t>
      </w:r>
      <w:r w:rsidRPr="0019093E">
        <w:rPr>
          <w:bCs/>
        </w:rPr>
        <w:t xml:space="preserve"> возможностей горизонтального масштабирования.</w:t>
      </w:r>
    </w:p>
    <w:p w14:paraId="420206D8" w14:textId="77777777" w:rsidR="008B5F1D" w:rsidRPr="0019093E" w:rsidRDefault="008B5F1D" w:rsidP="008B5F1D">
      <w:pPr>
        <w:ind w:firstLine="708"/>
        <w:rPr>
          <w:bCs/>
        </w:rPr>
      </w:pPr>
      <w:proofErr w:type="spellStart"/>
      <w:r w:rsidRPr="0019093E">
        <w:rPr>
          <w:bCs/>
        </w:rPr>
        <w:t>Фронтэнд</w:t>
      </w:r>
      <w:proofErr w:type="spellEnd"/>
      <w:r w:rsidRPr="0019093E">
        <w:rPr>
          <w:bCs/>
        </w:rPr>
        <w:t xml:space="preserve"> платформы разрабатывается с использованием популярной библиотеки Angular. </w:t>
      </w:r>
      <w:proofErr w:type="spellStart"/>
      <w:r w:rsidRPr="0019093E">
        <w:rPr>
          <w:bCs/>
        </w:rPr>
        <w:t>Фронтэнд</w:t>
      </w:r>
      <w:proofErr w:type="spellEnd"/>
      <w:r w:rsidRPr="0019093E">
        <w:rPr>
          <w:bCs/>
        </w:rPr>
        <w:t xml:space="preserve"> платформы предоставляет набор компонентов, которые удобно подключаются к </w:t>
      </w:r>
      <w:proofErr w:type="spellStart"/>
      <w:r w:rsidRPr="0019093E">
        <w:rPr>
          <w:bCs/>
        </w:rPr>
        <w:t>бэкэнду</w:t>
      </w:r>
      <w:proofErr w:type="spellEnd"/>
      <w:r w:rsidRPr="0019093E">
        <w:rPr>
          <w:bCs/>
        </w:rPr>
        <w:t xml:space="preserve"> платформы (например, таблицы с фильтрацией, сортировкой и </w:t>
      </w:r>
      <w:r>
        <w:rPr>
          <w:bCs/>
        </w:rPr>
        <w:t>постраничной загрузкой</w:t>
      </w:r>
      <w:r w:rsidRPr="0019093E">
        <w:rPr>
          <w:bCs/>
        </w:rPr>
        <w:t>, формы, учитывающие ролевую модель).</w:t>
      </w:r>
    </w:p>
    <w:p w14:paraId="62CD578C" w14:textId="77777777" w:rsidR="008B5F1D" w:rsidRPr="0019093E" w:rsidRDefault="008B5F1D" w:rsidP="008B5F1D">
      <w:pPr>
        <w:ind w:firstLine="708"/>
        <w:rPr>
          <w:bCs/>
        </w:rPr>
      </w:pPr>
      <w:r w:rsidRPr="0019093E">
        <w:rPr>
          <w:bCs/>
        </w:rPr>
        <w:t xml:space="preserve">Платформа включает в себя набор модулей, реализующих базовые функции платформы. </w:t>
      </w:r>
      <w:proofErr w:type="spellStart"/>
      <w:r w:rsidRPr="0019093E">
        <w:rPr>
          <w:bCs/>
        </w:rPr>
        <w:t>Фронтэнд</w:t>
      </w:r>
      <w:proofErr w:type="spellEnd"/>
      <w:r w:rsidRPr="0019093E">
        <w:rPr>
          <w:bCs/>
        </w:rPr>
        <w:t xml:space="preserve"> платформы содержит главное окно приложения, меню и раздел администратора для настройки и мониторинга работы модулей, входящих в состав платформы.</w:t>
      </w:r>
    </w:p>
    <w:p w14:paraId="7AA46FD8" w14:textId="77777777" w:rsidR="008B5F1D" w:rsidRPr="0019093E" w:rsidRDefault="008B5F1D" w:rsidP="008B5F1D">
      <w:pPr>
        <w:ind w:firstLine="708"/>
        <w:rPr>
          <w:bCs/>
        </w:rPr>
      </w:pPr>
      <w:r w:rsidRPr="0019093E">
        <w:rPr>
          <w:bCs/>
        </w:rPr>
        <w:t xml:space="preserve">Добавление новых функций и разделов выполняется при помощи добавления новых модулей. Набор готовых функций и модулей предоставляют набор готовых функций, но не ограничивают разработку </w:t>
      </w:r>
      <w:proofErr w:type="gramStart"/>
      <w:r w:rsidRPr="0019093E">
        <w:rPr>
          <w:bCs/>
        </w:rPr>
        <w:t>ПО</w:t>
      </w:r>
      <w:proofErr w:type="gramEnd"/>
      <w:r w:rsidRPr="0019093E">
        <w:rPr>
          <w:bCs/>
        </w:rPr>
        <w:t xml:space="preserve"> на платформе.</w:t>
      </w:r>
    </w:p>
    <w:p w14:paraId="36451311" w14:textId="21677EC9" w:rsidR="001A7B17" w:rsidRDefault="0019093E" w:rsidP="0041586F">
      <w:pPr>
        <w:pStyle w:val="2"/>
        <w:numPr>
          <w:ilvl w:val="1"/>
          <w:numId w:val="12"/>
        </w:numPr>
        <w:ind w:left="1418" w:hanging="709"/>
      </w:pPr>
      <w:bookmarkStart w:id="4" w:name="_Toc123198681"/>
      <w:bookmarkStart w:id="5" w:name="_GoBack"/>
      <w:bookmarkEnd w:id="5"/>
      <w:r>
        <w:t>Технологии разработки платформы</w:t>
      </w:r>
      <w:bookmarkEnd w:id="4"/>
    </w:p>
    <w:p w14:paraId="00FB24E8" w14:textId="35DEC464" w:rsidR="001A7B17" w:rsidRDefault="001A7B17" w:rsidP="001A7B17">
      <w:pPr>
        <w:rPr>
          <w:rStyle w:val="fontstyle01"/>
          <w:rFonts w:ascii="Times New Roman" w:hAnsi="Times New Roman"/>
          <w:sz w:val="24"/>
          <w:szCs w:val="24"/>
        </w:rPr>
      </w:pPr>
      <w:r w:rsidRPr="00FA7F5F">
        <w:t xml:space="preserve">Средства разработки </w:t>
      </w:r>
      <w:proofErr w:type="spellStart"/>
      <w:r w:rsidRPr="00FA7F5F">
        <w:t>бэкэнд</w:t>
      </w:r>
      <w:proofErr w:type="spellEnd"/>
      <w:r w:rsidRPr="00FA7F5F">
        <w:t>:</w:t>
      </w:r>
      <w:r>
        <w:t xml:space="preserve"> </w:t>
      </w:r>
      <w:r w:rsidRPr="001A7B17">
        <w:rPr>
          <w:rStyle w:val="fontstyle01"/>
          <w:rFonts w:ascii="Times New Roman" w:hAnsi="Times New Roman"/>
          <w:sz w:val="24"/>
          <w:szCs w:val="24"/>
        </w:rPr>
        <w:t>.</w:t>
      </w:r>
      <w:r w:rsidRPr="00A33401">
        <w:rPr>
          <w:rStyle w:val="fontstyle01"/>
          <w:rFonts w:ascii="Times New Roman" w:hAnsi="Times New Roman"/>
          <w:sz w:val="24"/>
          <w:szCs w:val="24"/>
          <w:lang w:val="en-US"/>
        </w:rPr>
        <w:t>NET</w:t>
      </w:r>
      <w:r w:rsidRPr="001A7B17">
        <w:rPr>
          <w:rStyle w:val="fontstyle01"/>
          <w:rFonts w:ascii="Times New Roman" w:hAnsi="Times New Roman"/>
          <w:sz w:val="24"/>
          <w:szCs w:val="24"/>
        </w:rPr>
        <w:t xml:space="preserve"> 6</w:t>
      </w:r>
      <w:r w:rsidRPr="00A33401">
        <w:rPr>
          <w:rStyle w:val="fontstyle01"/>
          <w:rFonts w:ascii="Times New Roman" w:hAnsi="Times New Roman"/>
          <w:sz w:val="24"/>
          <w:szCs w:val="24"/>
        </w:rPr>
        <w:t xml:space="preserve"> (</w:t>
      </w:r>
      <w:r w:rsidRPr="00A33401">
        <w:rPr>
          <w:rStyle w:val="fontstyle01"/>
          <w:rFonts w:ascii="Times New Roman" w:hAnsi="Times New Roman"/>
          <w:sz w:val="24"/>
          <w:szCs w:val="24"/>
          <w:lang w:val="en-US"/>
        </w:rPr>
        <w:t>ASP</w:t>
      </w:r>
      <w:r w:rsidRPr="001A7B17">
        <w:rPr>
          <w:rStyle w:val="fontstyle01"/>
          <w:rFonts w:ascii="Times New Roman" w:hAnsi="Times New Roman"/>
          <w:sz w:val="24"/>
          <w:szCs w:val="24"/>
        </w:rPr>
        <w:t>.</w:t>
      </w:r>
      <w:r w:rsidRPr="00A33401">
        <w:rPr>
          <w:rStyle w:val="fontstyle01"/>
          <w:rFonts w:ascii="Times New Roman" w:hAnsi="Times New Roman"/>
          <w:sz w:val="24"/>
          <w:szCs w:val="24"/>
          <w:lang w:val="en-US"/>
        </w:rPr>
        <w:t>NET</w:t>
      </w:r>
      <w:r w:rsidRPr="001A7B17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Pr="00A33401">
        <w:rPr>
          <w:rStyle w:val="fontstyle01"/>
          <w:rFonts w:ascii="Times New Roman" w:hAnsi="Times New Roman"/>
          <w:sz w:val="24"/>
          <w:szCs w:val="24"/>
          <w:lang w:val="en-US"/>
        </w:rPr>
        <w:t>Core</w:t>
      </w:r>
      <w:r>
        <w:rPr>
          <w:rStyle w:val="fontstyle01"/>
          <w:rFonts w:ascii="Times New Roman" w:hAnsi="Times New Roman"/>
          <w:sz w:val="24"/>
          <w:szCs w:val="24"/>
        </w:rPr>
        <w:t>)</w:t>
      </w:r>
    </w:p>
    <w:p w14:paraId="5C26E89C" w14:textId="0F002DF5" w:rsidR="001A7B17" w:rsidRDefault="001A7B17" w:rsidP="001A7B17">
      <w:r w:rsidRPr="00FA7F5F">
        <w:t>Средства разработки фронт-энд:</w:t>
      </w:r>
      <w:r>
        <w:t xml:space="preserve"> </w:t>
      </w:r>
      <w:r>
        <w:rPr>
          <w:lang w:val="en-US"/>
        </w:rPr>
        <w:t>Angular</w:t>
      </w:r>
      <w:r w:rsidRPr="001A7B17">
        <w:t xml:space="preserve"> 14</w:t>
      </w:r>
    </w:p>
    <w:p w14:paraId="7D5EF242" w14:textId="77777777" w:rsidR="001A7B17" w:rsidRDefault="001A7B17" w:rsidP="001A7B17">
      <w:pPr>
        <w:jc w:val="left"/>
        <w:rPr>
          <w:rStyle w:val="fontstyle01"/>
          <w:rFonts w:ascii="Times New Roman" w:hAnsi="Times New Roman"/>
          <w:sz w:val="24"/>
          <w:szCs w:val="24"/>
        </w:rPr>
      </w:pPr>
    </w:p>
    <w:p w14:paraId="3E80BD52" w14:textId="77777777" w:rsidR="001A7B17" w:rsidRPr="00FB7921" w:rsidRDefault="001A7B17" w:rsidP="001A7B17">
      <w:pPr>
        <w:jc w:val="left"/>
        <w:rPr>
          <w:rStyle w:val="fontstyle01"/>
          <w:rFonts w:ascii="Times New Roman" w:hAnsi="Times New Roman"/>
          <w:sz w:val="24"/>
          <w:szCs w:val="24"/>
        </w:rPr>
      </w:pPr>
      <w:r w:rsidRPr="00FA7F5F">
        <w:rPr>
          <w:rStyle w:val="fontstyle01"/>
          <w:rFonts w:ascii="Times New Roman" w:hAnsi="Times New Roman"/>
          <w:sz w:val="24"/>
          <w:szCs w:val="24"/>
        </w:rPr>
        <w:t>Платформа</w:t>
      </w:r>
      <w:r w:rsidRPr="00FB7921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Pr="00FA7F5F">
        <w:rPr>
          <w:rStyle w:val="fontstyle01"/>
          <w:rFonts w:ascii="Times New Roman" w:hAnsi="Times New Roman"/>
          <w:sz w:val="24"/>
          <w:szCs w:val="24"/>
        </w:rPr>
        <w:t>функционирует</w:t>
      </w:r>
      <w:r w:rsidRPr="00FB7921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Pr="00FA7F5F">
        <w:rPr>
          <w:rStyle w:val="fontstyle01"/>
          <w:rFonts w:ascii="Times New Roman" w:hAnsi="Times New Roman"/>
          <w:sz w:val="24"/>
          <w:szCs w:val="24"/>
        </w:rPr>
        <w:t>на</w:t>
      </w:r>
      <w:r w:rsidRPr="00FB7921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Pr="00FA7F5F">
        <w:rPr>
          <w:rStyle w:val="fontstyle01"/>
          <w:rFonts w:ascii="Times New Roman" w:hAnsi="Times New Roman"/>
          <w:sz w:val="24"/>
          <w:szCs w:val="24"/>
        </w:rPr>
        <w:t>базе</w:t>
      </w:r>
      <w:r w:rsidRPr="00FB7921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Pr="00FA7F5F">
        <w:rPr>
          <w:rStyle w:val="fontstyle01"/>
          <w:rFonts w:ascii="Times New Roman" w:hAnsi="Times New Roman"/>
          <w:sz w:val="24"/>
          <w:szCs w:val="24"/>
        </w:rPr>
        <w:t>общесистемного</w:t>
      </w:r>
      <w:r w:rsidRPr="00FB7921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Pr="00FA7F5F">
        <w:rPr>
          <w:rStyle w:val="fontstyle01"/>
          <w:rFonts w:ascii="Times New Roman" w:hAnsi="Times New Roman"/>
          <w:sz w:val="24"/>
          <w:szCs w:val="24"/>
        </w:rPr>
        <w:t>программного</w:t>
      </w:r>
      <w:r w:rsidRPr="00FB7921">
        <w:rPr>
          <w:color w:val="000000"/>
        </w:rPr>
        <w:br/>
      </w:r>
      <w:r w:rsidRPr="00FA7F5F">
        <w:rPr>
          <w:rStyle w:val="fontstyle01"/>
          <w:rFonts w:ascii="Times New Roman" w:hAnsi="Times New Roman"/>
          <w:sz w:val="24"/>
          <w:szCs w:val="24"/>
        </w:rPr>
        <w:t>обеспечения</w:t>
      </w:r>
      <w:r w:rsidRPr="00FB7921">
        <w:rPr>
          <w:rStyle w:val="fontstyle01"/>
          <w:rFonts w:ascii="Times New Roman" w:hAnsi="Times New Roman"/>
          <w:sz w:val="24"/>
          <w:szCs w:val="24"/>
        </w:rPr>
        <w:t xml:space="preserve">, </w:t>
      </w:r>
      <w:r w:rsidRPr="00FA7F5F">
        <w:rPr>
          <w:rStyle w:val="fontstyle01"/>
          <w:rFonts w:ascii="Times New Roman" w:hAnsi="Times New Roman"/>
          <w:sz w:val="24"/>
          <w:szCs w:val="24"/>
        </w:rPr>
        <w:t>которое</w:t>
      </w:r>
      <w:r w:rsidRPr="00FB7921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Pr="00FA7F5F">
        <w:rPr>
          <w:rStyle w:val="fontstyle01"/>
          <w:rFonts w:ascii="Times New Roman" w:hAnsi="Times New Roman"/>
          <w:sz w:val="24"/>
          <w:szCs w:val="24"/>
        </w:rPr>
        <w:t>включает</w:t>
      </w:r>
      <w:r w:rsidRPr="00FB7921">
        <w:rPr>
          <w:rStyle w:val="fontstyle01"/>
          <w:rFonts w:ascii="Times New Roman" w:hAnsi="Times New Roman"/>
          <w:sz w:val="24"/>
          <w:szCs w:val="24"/>
        </w:rPr>
        <w:t>:</w:t>
      </w:r>
    </w:p>
    <w:p w14:paraId="6BEBC9A1" w14:textId="77777777" w:rsidR="001A7B17" w:rsidRPr="00FA7F5F" w:rsidRDefault="001A7B17" w:rsidP="001A7B17">
      <w:pPr>
        <w:pStyle w:val="a3"/>
        <w:numPr>
          <w:ilvl w:val="0"/>
          <w:numId w:val="1"/>
        </w:numPr>
        <w:jc w:val="left"/>
        <w:rPr>
          <w:color w:val="000000"/>
        </w:rPr>
      </w:pPr>
      <w:r>
        <w:rPr>
          <w:color w:val="000000"/>
        </w:rPr>
        <w:t xml:space="preserve">Средства контейнеризации </w:t>
      </w:r>
      <w:r>
        <w:rPr>
          <w:color w:val="000000"/>
          <w:lang w:val="en-US"/>
        </w:rPr>
        <w:t>Docker</w:t>
      </w:r>
    </w:p>
    <w:p w14:paraId="4FA31355" w14:textId="7CEF4CC3" w:rsidR="001A7B17" w:rsidRPr="00FA7F5F" w:rsidRDefault="001A7B17" w:rsidP="001A7B17">
      <w:pPr>
        <w:pStyle w:val="a3"/>
        <w:numPr>
          <w:ilvl w:val="0"/>
          <w:numId w:val="1"/>
        </w:numPr>
        <w:jc w:val="left"/>
        <w:rPr>
          <w:color w:val="000000"/>
        </w:rPr>
      </w:pPr>
      <w:r w:rsidRPr="00FA7F5F">
        <w:rPr>
          <w:color w:val="000000"/>
        </w:rPr>
        <w:t xml:space="preserve">Операционная система </w:t>
      </w:r>
      <w:r w:rsidRPr="00FA7F5F">
        <w:rPr>
          <w:color w:val="000000"/>
          <w:lang w:val="en-US"/>
        </w:rPr>
        <w:t>Ubuntu</w:t>
      </w:r>
      <w:r w:rsidRPr="00FA7F5F">
        <w:rPr>
          <w:color w:val="000000"/>
        </w:rPr>
        <w:t xml:space="preserve"> </w:t>
      </w:r>
      <w:r w:rsidRPr="00FA7F5F">
        <w:rPr>
          <w:color w:val="000000"/>
          <w:lang w:val="en-US"/>
        </w:rPr>
        <w:t>Linux</w:t>
      </w:r>
      <w:r w:rsidRPr="00D46DA0">
        <w:rPr>
          <w:color w:val="000000"/>
        </w:rPr>
        <w:t xml:space="preserve">, </w:t>
      </w:r>
      <w:r>
        <w:rPr>
          <w:color w:val="000000"/>
          <w:lang w:val="en-US"/>
        </w:rPr>
        <w:t>Astra</w:t>
      </w:r>
      <w:r w:rsidRPr="00D46DA0">
        <w:rPr>
          <w:color w:val="000000"/>
        </w:rPr>
        <w:t xml:space="preserve"> </w:t>
      </w:r>
      <w:r>
        <w:rPr>
          <w:color w:val="000000"/>
          <w:lang w:val="en-US"/>
        </w:rPr>
        <w:t>Linux</w:t>
      </w:r>
      <w:r w:rsidRPr="00FA7F5F">
        <w:rPr>
          <w:color w:val="000000"/>
        </w:rPr>
        <w:t xml:space="preserve"> и аналоги</w:t>
      </w:r>
    </w:p>
    <w:p w14:paraId="3E2988CF" w14:textId="14EFD816" w:rsidR="001A7B17" w:rsidRPr="000E2175" w:rsidRDefault="001A7B17" w:rsidP="001A7B17">
      <w:pPr>
        <w:pStyle w:val="a3"/>
        <w:numPr>
          <w:ilvl w:val="0"/>
          <w:numId w:val="1"/>
        </w:numPr>
        <w:jc w:val="left"/>
        <w:rPr>
          <w:color w:val="000000"/>
        </w:rPr>
      </w:pPr>
      <w:r w:rsidRPr="00FA7F5F">
        <w:rPr>
          <w:color w:val="000000"/>
        </w:rPr>
        <w:t xml:space="preserve">Реляционная СУБД </w:t>
      </w:r>
      <w:r w:rsidRPr="00FA7F5F">
        <w:rPr>
          <w:color w:val="000000"/>
          <w:lang w:val="en-US"/>
        </w:rPr>
        <w:t>PostgreSQL</w:t>
      </w:r>
    </w:p>
    <w:p w14:paraId="6B365229" w14:textId="233FCD8E" w:rsidR="001A7B17" w:rsidRPr="001A7B17" w:rsidRDefault="00F36D53" w:rsidP="001A7B17">
      <w:pPr>
        <w:pStyle w:val="a3"/>
        <w:numPr>
          <w:ilvl w:val="0"/>
          <w:numId w:val="1"/>
        </w:numPr>
        <w:jc w:val="left"/>
        <w:rPr>
          <w:rStyle w:val="fontstyle01"/>
          <w:rFonts w:ascii="Times New Roman" w:hAnsi="Times New Roman"/>
          <w:sz w:val="24"/>
          <w:szCs w:val="24"/>
        </w:rPr>
      </w:pPr>
      <w:r w:rsidRPr="00FA7F5F">
        <w:rPr>
          <w:rStyle w:val="fontstyle01"/>
          <w:rFonts w:ascii="Times New Roman" w:hAnsi="Times New Roman"/>
          <w:sz w:val="24"/>
          <w:szCs w:val="24"/>
        </w:rPr>
        <w:t>Веб</w:t>
      </w:r>
      <w:r w:rsidR="001A7B17" w:rsidRPr="001A7B17">
        <w:rPr>
          <w:rStyle w:val="fontstyle01"/>
          <w:rFonts w:ascii="Times New Roman" w:hAnsi="Times New Roman"/>
          <w:sz w:val="24"/>
          <w:szCs w:val="24"/>
        </w:rPr>
        <w:t>-</w:t>
      </w:r>
      <w:r w:rsidR="001A7B17" w:rsidRPr="00FA7F5F">
        <w:rPr>
          <w:rStyle w:val="fontstyle01"/>
          <w:rFonts w:ascii="Times New Roman" w:hAnsi="Times New Roman"/>
          <w:sz w:val="24"/>
          <w:szCs w:val="24"/>
        </w:rPr>
        <w:t>сервер</w:t>
      </w:r>
      <w:r w:rsidR="001A7B17" w:rsidRPr="001A7B17">
        <w:rPr>
          <w:rStyle w:val="fontstyle01"/>
          <w:rFonts w:ascii="Times New Roman" w:hAnsi="Times New Roman"/>
          <w:sz w:val="24"/>
          <w:szCs w:val="24"/>
        </w:rPr>
        <w:t xml:space="preserve"> (</w:t>
      </w:r>
      <w:r w:rsidR="001A7B17">
        <w:rPr>
          <w:rStyle w:val="fontstyle01"/>
          <w:rFonts w:ascii="Times New Roman" w:hAnsi="Times New Roman"/>
          <w:sz w:val="24"/>
          <w:szCs w:val="24"/>
          <w:lang w:val="en-US"/>
        </w:rPr>
        <w:t>Nginx</w:t>
      </w:r>
      <w:r w:rsidR="001A7B17" w:rsidRPr="001A7B17">
        <w:rPr>
          <w:rStyle w:val="fontstyle01"/>
          <w:rFonts w:ascii="Times New Roman" w:hAnsi="Times New Roman"/>
          <w:sz w:val="24"/>
          <w:szCs w:val="24"/>
        </w:rPr>
        <w:t>)</w:t>
      </w:r>
      <w:r w:rsidR="001A7B17">
        <w:rPr>
          <w:rStyle w:val="fontstyle01"/>
          <w:rFonts w:ascii="Times New Roman" w:hAnsi="Times New Roman"/>
          <w:sz w:val="24"/>
          <w:szCs w:val="24"/>
        </w:rPr>
        <w:t>.</w:t>
      </w:r>
    </w:p>
    <w:p w14:paraId="4100C825" w14:textId="4F5F10A0" w:rsidR="001576A3" w:rsidRDefault="009165FB" w:rsidP="0041586F">
      <w:pPr>
        <w:pStyle w:val="2"/>
        <w:numPr>
          <w:ilvl w:val="1"/>
          <w:numId w:val="12"/>
        </w:numPr>
        <w:ind w:left="1418" w:hanging="709"/>
      </w:pPr>
      <w:bookmarkStart w:id="6" w:name="_Toc123198682"/>
      <w:r>
        <w:lastRenderedPageBreak/>
        <w:t xml:space="preserve">Описание </w:t>
      </w:r>
      <w:r w:rsidR="00AE15B1">
        <w:t>модул</w:t>
      </w:r>
      <w:r>
        <w:t>ей</w:t>
      </w:r>
      <w:r w:rsidR="001576A3">
        <w:t xml:space="preserve"> платформы</w:t>
      </w:r>
      <w:bookmarkEnd w:id="6"/>
    </w:p>
    <w:p w14:paraId="1CD67629" w14:textId="6573C7E0" w:rsidR="001576A3" w:rsidRPr="00B4661F" w:rsidRDefault="006B5818" w:rsidP="00A01802">
      <w:pPr>
        <w:rPr>
          <w:lang w:eastAsia="x-none"/>
        </w:rPr>
      </w:pPr>
      <w:r w:rsidRPr="00B4661F">
        <w:rPr>
          <w:lang w:eastAsia="x-none"/>
        </w:rPr>
        <w:t xml:space="preserve">Платформа </w:t>
      </w:r>
      <w:r w:rsidR="001576A3" w:rsidRPr="00B4661F">
        <w:rPr>
          <w:lang w:eastAsia="x-none"/>
        </w:rPr>
        <w:t>включа</w:t>
      </w:r>
      <w:r w:rsidRPr="00B4661F">
        <w:rPr>
          <w:lang w:eastAsia="x-none"/>
        </w:rPr>
        <w:t>ет</w:t>
      </w:r>
      <w:r w:rsidR="001576A3" w:rsidRPr="00B4661F">
        <w:rPr>
          <w:lang w:eastAsia="x-none"/>
        </w:rPr>
        <w:t xml:space="preserve"> следующие </w:t>
      </w:r>
      <w:r w:rsidR="00AE15B1" w:rsidRPr="00B4661F">
        <w:rPr>
          <w:lang w:eastAsia="x-none"/>
        </w:rPr>
        <w:t>модули</w:t>
      </w:r>
      <w:r w:rsidR="001576A3" w:rsidRPr="00B4661F">
        <w:rPr>
          <w:lang w:eastAsia="x-none"/>
        </w:rPr>
        <w:t>:</w:t>
      </w:r>
    </w:p>
    <w:p w14:paraId="03583B5F" w14:textId="38555CDA" w:rsidR="00554F7C" w:rsidRDefault="00554F7C">
      <w:pPr>
        <w:pStyle w:val="a3"/>
        <w:numPr>
          <w:ilvl w:val="0"/>
          <w:numId w:val="5"/>
        </w:numPr>
        <w:rPr>
          <w:lang w:eastAsia="x-none"/>
        </w:rPr>
      </w:pPr>
      <w:r>
        <w:rPr>
          <w:lang w:eastAsia="x-none"/>
        </w:rPr>
        <w:t>Модуль управления правами доступа</w:t>
      </w:r>
      <w:r w:rsidR="00EB4269">
        <w:rPr>
          <w:lang w:eastAsia="x-none"/>
        </w:rPr>
        <w:t>.</w:t>
      </w:r>
    </w:p>
    <w:p w14:paraId="342A77DD" w14:textId="0E40F2C4" w:rsidR="00EB4269" w:rsidRDefault="00EB4269" w:rsidP="00EB4269">
      <w:pPr>
        <w:pStyle w:val="a3"/>
        <w:ind w:left="1069" w:firstLine="0"/>
        <w:rPr>
          <w:lang w:eastAsia="x-none"/>
        </w:rPr>
      </w:pPr>
      <w:r>
        <w:t>Обеспечивает настройку прав и ролей пользователей, а также контроль соблюдения указанных прав в системе.</w:t>
      </w:r>
    </w:p>
    <w:p w14:paraId="08489878" w14:textId="62ECFA90" w:rsidR="00554F7C" w:rsidRDefault="00554F7C">
      <w:pPr>
        <w:pStyle w:val="a3"/>
        <w:numPr>
          <w:ilvl w:val="0"/>
          <w:numId w:val="5"/>
        </w:numPr>
        <w:rPr>
          <w:lang w:eastAsia="x-none"/>
        </w:rPr>
      </w:pPr>
      <w:r>
        <w:rPr>
          <w:lang w:eastAsia="x-none"/>
        </w:rPr>
        <w:t>Модуль хранения истории</w:t>
      </w:r>
      <w:r w:rsidR="00EB4269">
        <w:rPr>
          <w:lang w:eastAsia="x-none"/>
        </w:rPr>
        <w:t>.</w:t>
      </w:r>
    </w:p>
    <w:p w14:paraId="3D0F2FE7" w14:textId="17F31157" w:rsidR="00EB4269" w:rsidRDefault="00EB4269" w:rsidP="00EB4269">
      <w:pPr>
        <w:pStyle w:val="a3"/>
        <w:ind w:left="1069" w:firstLine="0"/>
        <w:rPr>
          <w:lang w:eastAsia="x-none"/>
        </w:rPr>
      </w:pPr>
      <w:r w:rsidRPr="006A431A">
        <w:rPr>
          <w:lang w:eastAsia="x-none"/>
        </w:rPr>
        <w:t xml:space="preserve">Обеспечивает фиксацию в «Журнале аудита» </w:t>
      </w:r>
      <w:r>
        <w:rPr>
          <w:lang w:eastAsia="x-none"/>
        </w:rPr>
        <w:t xml:space="preserve">основных действий пользователя: </w:t>
      </w:r>
      <w:r w:rsidRPr="006A431A">
        <w:rPr>
          <w:lang w:eastAsia="x-none"/>
        </w:rPr>
        <w:t>добавление записи</w:t>
      </w:r>
      <w:r>
        <w:rPr>
          <w:lang w:eastAsia="x-none"/>
        </w:rPr>
        <w:t xml:space="preserve">, </w:t>
      </w:r>
      <w:r w:rsidRPr="006A431A">
        <w:rPr>
          <w:lang w:eastAsia="x-none"/>
        </w:rPr>
        <w:t>изменение записи</w:t>
      </w:r>
      <w:r>
        <w:rPr>
          <w:lang w:eastAsia="x-none"/>
        </w:rPr>
        <w:t xml:space="preserve">, </w:t>
      </w:r>
      <w:r w:rsidRPr="006A431A">
        <w:rPr>
          <w:lang w:eastAsia="x-none"/>
        </w:rPr>
        <w:t>удаление записи</w:t>
      </w:r>
      <w:r>
        <w:rPr>
          <w:lang w:eastAsia="x-none"/>
        </w:rPr>
        <w:t>, вызов важных бизнес-функций.</w:t>
      </w:r>
    </w:p>
    <w:p w14:paraId="495151F3" w14:textId="1093CC3A" w:rsidR="001576A3" w:rsidRDefault="00AE15B1">
      <w:pPr>
        <w:pStyle w:val="a3"/>
        <w:numPr>
          <w:ilvl w:val="0"/>
          <w:numId w:val="5"/>
        </w:numPr>
        <w:rPr>
          <w:lang w:eastAsia="x-none"/>
        </w:rPr>
      </w:pPr>
      <w:r>
        <w:rPr>
          <w:lang w:eastAsia="x-none"/>
        </w:rPr>
        <w:t xml:space="preserve">Модуль </w:t>
      </w:r>
      <w:r w:rsidR="001576A3">
        <w:rPr>
          <w:lang w:eastAsia="x-none"/>
        </w:rPr>
        <w:t>уведомления пользователей о событиях системы</w:t>
      </w:r>
      <w:r w:rsidR="00013C92">
        <w:rPr>
          <w:lang w:eastAsia="x-none"/>
        </w:rPr>
        <w:t>.</w:t>
      </w:r>
    </w:p>
    <w:p w14:paraId="3DD7D84F" w14:textId="1C92229F" w:rsidR="00EB4269" w:rsidRDefault="00EB4269" w:rsidP="00EB4269">
      <w:pPr>
        <w:pStyle w:val="a3"/>
        <w:ind w:left="1069" w:firstLine="0"/>
        <w:rPr>
          <w:lang w:eastAsia="x-none"/>
        </w:rPr>
      </w:pPr>
      <w:r>
        <w:rPr>
          <w:lang w:eastAsia="x-none"/>
        </w:rPr>
        <w:t>Обеспечивает направление уведомлений пользователям системы, хранение истории уведомлений.</w:t>
      </w:r>
    </w:p>
    <w:p w14:paraId="4FC1AE6B" w14:textId="59C90A0F" w:rsidR="001576A3" w:rsidRDefault="00AE15B1">
      <w:pPr>
        <w:pStyle w:val="a3"/>
        <w:numPr>
          <w:ilvl w:val="0"/>
          <w:numId w:val="5"/>
        </w:numPr>
        <w:rPr>
          <w:lang w:eastAsia="x-none"/>
        </w:rPr>
      </w:pPr>
      <w:r>
        <w:rPr>
          <w:lang w:eastAsia="x-none"/>
        </w:rPr>
        <w:t xml:space="preserve">Модуль </w:t>
      </w:r>
      <w:r w:rsidR="001576A3">
        <w:rPr>
          <w:lang w:eastAsia="x-none"/>
        </w:rPr>
        <w:t>хранени</w:t>
      </w:r>
      <w:r w:rsidR="004751C9">
        <w:rPr>
          <w:lang w:eastAsia="x-none"/>
        </w:rPr>
        <w:t>я</w:t>
      </w:r>
      <w:r w:rsidR="001576A3">
        <w:rPr>
          <w:lang w:eastAsia="x-none"/>
        </w:rPr>
        <w:t xml:space="preserve"> файлов</w:t>
      </w:r>
      <w:r w:rsidR="00013C92">
        <w:rPr>
          <w:lang w:eastAsia="x-none"/>
        </w:rPr>
        <w:t>.</w:t>
      </w:r>
    </w:p>
    <w:p w14:paraId="2D46F206" w14:textId="66AE2F27" w:rsidR="00EB4269" w:rsidRDefault="00EB4269" w:rsidP="00EB4269">
      <w:pPr>
        <w:pStyle w:val="a3"/>
        <w:ind w:left="1069" w:firstLine="0"/>
        <w:rPr>
          <w:lang w:eastAsia="x-none"/>
        </w:rPr>
      </w:pPr>
      <w:r>
        <w:rPr>
          <w:lang w:eastAsia="x-none"/>
        </w:rPr>
        <w:t>Обеспечивает сохранение файлов, ведение и доступ к реестру сохраненных файлов, скачивание файлов.</w:t>
      </w:r>
    </w:p>
    <w:p w14:paraId="544D223A" w14:textId="0CD4C653" w:rsidR="001576A3" w:rsidRDefault="00AE15B1">
      <w:pPr>
        <w:pStyle w:val="a3"/>
        <w:numPr>
          <w:ilvl w:val="0"/>
          <w:numId w:val="5"/>
        </w:numPr>
        <w:rPr>
          <w:lang w:eastAsia="x-none"/>
        </w:rPr>
      </w:pPr>
      <w:r>
        <w:rPr>
          <w:lang w:eastAsia="x-none"/>
        </w:rPr>
        <w:t xml:space="preserve">Модуль </w:t>
      </w:r>
      <w:r w:rsidR="001576A3">
        <w:rPr>
          <w:lang w:eastAsia="x-none"/>
        </w:rPr>
        <w:t>НСИ платформы</w:t>
      </w:r>
      <w:r w:rsidR="00013C92">
        <w:rPr>
          <w:lang w:eastAsia="x-none"/>
        </w:rPr>
        <w:t>.</w:t>
      </w:r>
    </w:p>
    <w:p w14:paraId="4353D198" w14:textId="6FC03313" w:rsidR="00EB4269" w:rsidRDefault="00EB4269" w:rsidP="00EB4269">
      <w:pPr>
        <w:pStyle w:val="a3"/>
        <w:ind w:left="1069" w:firstLine="0"/>
        <w:rPr>
          <w:lang w:eastAsia="x-none"/>
        </w:rPr>
      </w:pPr>
      <w:r>
        <w:t>Обеспечивает ведение справочников платформы с функциями просмотра, добавления, изменения, удаления.</w:t>
      </w:r>
    </w:p>
    <w:p w14:paraId="0FC97552" w14:textId="4DE6082F" w:rsidR="00614E9F" w:rsidRDefault="00614E9F">
      <w:pPr>
        <w:pStyle w:val="a3"/>
        <w:numPr>
          <w:ilvl w:val="0"/>
          <w:numId w:val="5"/>
        </w:numPr>
        <w:rPr>
          <w:lang w:eastAsia="x-none"/>
        </w:rPr>
      </w:pPr>
      <w:r w:rsidRPr="00614E9F">
        <w:rPr>
          <w:lang w:eastAsia="x-none"/>
        </w:rPr>
        <w:t>Модул</w:t>
      </w:r>
      <w:r>
        <w:rPr>
          <w:lang w:eastAsia="x-none"/>
        </w:rPr>
        <w:t>ь</w:t>
      </w:r>
      <w:r w:rsidRPr="00614E9F">
        <w:rPr>
          <w:lang w:eastAsia="x-none"/>
        </w:rPr>
        <w:t xml:space="preserve"> выполнения фоновых задач</w:t>
      </w:r>
      <w:r w:rsidR="00013C92">
        <w:rPr>
          <w:lang w:eastAsia="x-none"/>
        </w:rPr>
        <w:t>.</w:t>
      </w:r>
    </w:p>
    <w:p w14:paraId="24C96439" w14:textId="1D566EBE" w:rsidR="00EB4269" w:rsidRDefault="00EB4269" w:rsidP="00EB4269">
      <w:pPr>
        <w:pStyle w:val="a3"/>
        <w:ind w:left="1069" w:firstLine="0"/>
        <w:rPr>
          <w:lang w:eastAsia="x-none"/>
        </w:rPr>
      </w:pPr>
      <w:r>
        <w:rPr>
          <w:lang w:eastAsia="x-none"/>
        </w:rPr>
        <w:t>Обеспечивает выполнение служебных фоновых задач по расписанию.</w:t>
      </w:r>
    </w:p>
    <w:p w14:paraId="2453D9E3" w14:textId="4CA415D2" w:rsidR="001576A3" w:rsidRDefault="00AE15B1">
      <w:pPr>
        <w:pStyle w:val="a3"/>
        <w:numPr>
          <w:ilvl w:val="0"/>
          <w:numId w:val="5"/>
        </w:numPr>
        <w:rPr>
          <w:lang w:eastAsia="x-none"/>
        </w:rPr>
      </w:pPr>
      <w:r>
        <w:rPr>
          <w:lang w:eastAsia="x-none"/>
        </w:rPr>
        <w:t xml:space="preserve">Модуль </w:t>
      </w:r>
      <w:r w:rsidR="001576A3">
        <w:rPr>
          <w:lang w:eastAsia="x-none"/>
        </w:rPr>
        <w:t>хранения настроек</w:t>
      </w:r>
      <w:r w:rsidR="00013C92">
        <w:rPr>
          <w:lang w:eastAsia="x-none"/>
        </w:rPr>
        <w:t>.</w:t>
      </w:r>
    </w:p>
    <w:p w14:paraId="1DBFB4C6" w14:textId="2F042249" w:rsidR="0041586F" w:rsidRDefault="0041586F" w:rsidP="0041586F">
      <w:pPr>
        <w:pStyle w:val="a3"/>
        <w:ind w:left="1069" w:firstLine="0"/>
        <w:rPr>
          <w:lang w:eastAsia="x-none"/>
        </w:rPr>
      </w:pPr>
      <w:r>
        <w:rPr>
          <w:lang w:eastAsia="x-none"/>
        </w:rPr>
        <w:t>Обеспечивает раздельное хранение н</w:t>
      </w:r>
      <w:r w:rsidR="00013C92">
        <w:rPr>
          <w:lang w:eastAsia="x-none"/>
        </w:rPr>
        <w:t xml:space="preserve">астроек пользователей платформы, а также </w:t>
      </w:r>
      <w:r>
        <w:rPr>
          <w:lang w:eastAsia="x-none"/>
        </w:rPr>
        <w:t>хранение ключевых настроек платформы, доступ к которым имеет только администратор платформы.</w:t>
      </w:r>
    </w:p>
    <w:p w14:paraId="518C0895" w14:textId="565376C2" w:rsidR="0041586F" w:rsidRDefault="0041586F" w:rsidP="0041586F">
      <w:pPr>
        <w:pStyle w:val="1"/>
        <w:numPr>
          <w:ilvl w:val="0"/>
          <w:numId w:val="12"/>
        </w:numPr>
      </w:pPr>
      <w:bookmarkStart w:id="7" w:name="_Toc123198683"/>
      <w:r>
        <w:t>Управление правами пользователей</w:t>
      </w:r>
      <w:bookmarkEnd w:id="7"/>
    </w:p>
    <w:p w14:paraId="4849CD20" w14:textId="7CF52543" w:rsidR="00B4661F" w:rsidRDefault="00B4661F" w:rsidP="00B4661F">
      <w:pPr>
        <w:pStyle w:val="2"/>
        <w:numPr>
          <w:ilvl w:val="1"/>
          <w:numId w:val="12"/>
        </w:numPr>
        <w:ind w:left="1418" w:hanging="709"/>
      </w:pPr>
      <w:bookmarkStart w:id="8" w:name="_Toc123198684"/>
      <w:r>
        <w:t>Ведение справочника прав</w:t>
      </w:r>
      <w:bookmarkEnd w:id="8"/>
    </w:p>
    <w:p w14:paraId="63A37638" w14:textId="02A3293C" w:rsidR="007D6CD3" w:rsidRDefault="007D6CD3" w:rsidP="000C24A6">
      <w:pPr>
        <w:spacing w:after="100" w:afterAutospacing="1"/>
      </w:pPr>
      <w:r w:rsidRPr="007D6CD3">
        <w:t>Выберите пункт меню «Администрирование», раздел «Роли»</w:t>
      </w:r>
      <w:r>
        <w:t>, вкладка «Права».</w:t>
      </w:r>
    </w:p>
    <w:p w14:paraId="48719A78" w14:textId="42CDE403" w:rsidR="000C24A6" w:rsidRDefault="000C24A6" w:rsidP="000C24A6">
      <w:pPr>
        <w:spacing w:after="100" w:afterAutospacing="1"/>
        <w:jc w:val="center"/>
      </w:pPr>
      <w:r>
        <w:rPr>
          <w:noProof/>
        </w:rPr>
        <w:drawing>
          <wp:inline distT="0" distB="0" distL="0" distR="0" wp14:anchorId="6FB12B1E" wp14:editId="03FC598A">
            <wp:extent cx="3771900" cy="2673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775523" cy="2675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6109B8" w14:textId="5841EA63" w:rsidR="007D6CD3" w:rsidRDefault="007D6CD3" w:rsidP="007D6CD3">
      <w:r>
        <w:lastRenderedPageBreak/>
        <w:t>В реестре прав доступны операции:</w:t>
      </w:r>
    </w:p>
    <w:p w14:paraId="73C9C715" w14:textId="0B913AC5" w:rsidR="007D6CD3" w:rsidRDefault="000C24A6" w:rsidP="000C24A6">
      <w:pPr>
        <w:pStyle w:val="a3"/>
        <w:numPr>
          <w:ilvl w:val="0"/>
          <w:numId w:val="42"/>
        </w:numPr>
      </w:pPr>
      <w:r>
        <w:t>Редактирование прав;</w:t>
      </w:r>
    </w:p>
    <w:p w14:paraId="5D88426D" w14:textId="3BEEF600" w:rsidR="000C24A6" w:rsidRDefault="000C24A6" w:rsidP="000C24A6">
      <w:pPr>
        <w:pStyle w:val="a3"/>
        <w:numPr>
          <w:ilvl w:val="0"/>
          <w:numId w:val="42"/>
        </w:numPr>
      </w:pPr>
      <w:r>
        <w:t>Просмотр прав;</w:t>
      </w:r>
    </w:p>
    <w:p w14:paraId="596029AD" w14:textId="424F98BC" w:rsidR="000C24A6" w:rsidRPr="007D6CD3" w:rsidRDefault="000C24A6" w:rsidP="000C24A6">
      <w:pPr>
        <w:pStyle w:val="a3"/>
        <w:numPr>
          <w:ilvl w:val="0"/>
          <w:numId w:val="42"/>
        </w:numPr>
      </w:pPr>
      <w:r>
        <w:t>Просмотр истории изменения;</w:t>
      </w:r>
    </w:p>
    <w:p w14:paraId="5B1125F7" w14:textId="43727176" w:rsidR="00B4661F" w:rsidRDefault="00B4661F" w:rsidP="00B4661F">
      <w:pPr>
        <w:pStyle w:val="2"/>
        <w:numPr>
          <w:ilvl w:val="1"/>
          <w:numId w:val="12"/>
        </w:numPr>
        <w:ind w:left="1418" w:hanging="709"/>
      </w:pPr>
      <w:bookmarkStart w:id="9" w:name="_Toc123198685"/>
      <w:r>
        <w:t>Ведение справочника ролей</w:t>
      </w:r>
      <w:bookmarkEnd w:id="9"/>
    </w:p>
    <w:p w14:paraId="2C5409FB" w14:textId="77777777" w:rsidR="002F7565" w:rsidRDefault="002F7565" w:rsidP="00E13AE3">
      <w:r>
        <w:t xml:space="preserve">Выберите пункт меню «Администрирование», раздел «Роли». </w:t>
      </w:r>
    </w:p>
    <w:p w14:paraId="13BB6243" w14:textId="5E192F80" w:rsidR="002F7565" w:rsidRDefault="002F7565" w:rsidP="00E13AE3">
      <w:r>
        <w:t xml:space="preserve">В </w:t>
      </w:r>
      <w:r w:rsidR="00602402">
        <w:t>реест</w:t>
      </w:r>
      <w:r w:rsidR="00E13AE3">
        <w:t>р</w:t>
      </w:r>
      <w:r w:rsidR="00602402">
        <w:t>е</w:t>
      </w:r>
      <w:r>
        <w:t xml:space="preserve"> ролей доступны следующие операции:</w:t>
      </w:r>
    </w:p>
    <w:p w14:paraId="76447792" w14:textId="2DD5D3F0" w:rsidR="002F7565" w:rsidRDefault="002F7565" w:rsidP="00E13AE3">
      <w:pPr>
        <w:pStyle w:val="a3"/>
        <w:numPr>
          <w:ilvl w:val="1"/>
          <w:numId w:val="6"/>
        </w:numPr>
      </w:pPr>
      <w:r>
        <w:t>Добавление новой роли</w:t>
      </w:r>
      <w:r w:rsidR="00602402">
        <w:t>;</w:t>
      </w:r>
    </w:p>
    <w:p w14:paraId="521DE6CA" w14:textId="7F3059D4" w:rsidR="002F7565" w:rsidRDefault="002F7565" w:rsidP="00E13AE3">
      <w:pPr>
        <w:pStyle w:val="a3"/>
        <w:numPr>
          <w:ilvl w:val="1"/>
          <w:numId w:val="6"/>
        </w:numPr>
      </w:pPr>
      <w:r>
        <w:t>Редактирование роли</w:t>
      </w:r>
      <w:r w:rsidR="00602402">
        <w:t>;</w:t>
      </w:r>
    </w:p>
    <w:p w14:paraId="09A0B2DA" w14:textId="7CF32155" w:rsidR="002F7565" w:rsidRDefault="002F7565" w:rsidP="00E13AE3">
      <w:pPr>
        <w:pStyle w:val="a3"/>
        <w:numPr>
          <w:ilvl w:val="1"/>
          <w:numId w:val="6"/>
        </w:numPr>
      </w:pPr>
      <w:r>
        <w:t>Удаление роли</w:t>
      </w:r>
      <w:r w:rsidR="00602402">
        <w:t>.</w:t>
      </w:r>
    </w:p>
    <w:tbl>
      <w:tblPr>
        <w:tblStyle w:val="ae"/>
        <w:tblW w:w="0" w:type="auto"/>
        <w:tblInd w:w="1186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8385"/>
      </w:tblGrid>
      <w:tr w:rsidR="006D1871" w:rsidRPr="006D1871" w14:paraId="06F5FE38" w14:textId="77777777" w:rsidTr="006D1871">
        <w:trPr>
          <w:trHeight w:val="49"/>
        </w:trPr>
        <w:tc>
          <w:tcPr>
            <w:tcW w:w="8385" w:type="dxa"/>
            <w:shd w:val="clear" w:color="auto" w:fill="FFFF00"/>
            <w:vAlign w:val="center"/>
          </w:tcPr>
          <w:p w14:paraId="40188012" w14:textId="77777777" w:rsidR="006D1871" w:rsidRPr="006D1871" w:rsidRDefault="006D1871" w:rsidP="00A8486B">
            <w:pPr>
              <w:ind w:firstLine="0"/>
              <w:jc w:val="left"/>
              <w:rPr>
                <w:b/>
              </w:rPr>
            </w:pPr>
            <w:r w:rsidRPr="006D1871">
              <w:rPr>
                <w:b/>
              </w:rPr>
              <w:t>Внимание!</w:t>
            </w:r>
          </w:p>
        </w:tc>
      </w:tr>
      <w:tr w:rsidR="006D1871" w14:paraId="2B8AB4B3" w14:textId="77777777" w:rsidTr="006D1871">
        <w:trPr>
          <w:trHeight w:val="31"/>
        </w:trPr>
        <w:tc>
          <w:tcPr>
            <w:tcW w:w="8385" w:type="dxa"/>
          </w:tcPr>
          <w:p w14:paraId="26266F5B" w14:textId="7F01F383" w:rsidR="006D1871" w:rsidRDefault="006D1871" w:rsidP="00A8486B">
            <w:pPr>
              <w:ind w:firstLine="0"/>
            </w:pPr>
            <w:r>
              <w:t>Удаление роли будет запрещено, если она назначена хотя бы одному пользователю.</w:t>
            </w:r>
          </w:p>
        </w:tc>
      </w:tr>
    </w:tbl>
    <w:p w14:paraId="6BD75F0F" w14:textId="77777777" w:rsidR="006D1871" w:rsidRDefault="006D1871" w:rsidP="00E13AE3">
      <w:pPr>
        <w:pStyle w:val="a3"/>
        <w:ind w:left="1500" w:firstLine="0"/>
      </w:pPr>
    </w:p>
    <w:p w14:paraId="38EECBDA" w14:textId="1652BBE2" w:rsidR="002F7565" w:rsidRDefault="002F7565" w:rsidP="00E13AE3">
      <w:pPr>
        <w:pStyle w:val="a3"/>
        <w:numPr>
          <w:ilvl w:val="1"/>
          <w:numId w:val="6"/>
        </w:numPr>
      </w:pPr>
      <w:r>
        <w:t>Просмотр роли</w:t>
      </w:r>
      <w:r w:rsidR="00602402">
        <w:t>.</w:t>
      </w:r>
    </w:p>
    <w:p w14:paraId="369AC439" w14:textId="77777777" w:rsidR="002F7565" w:rsidRDefault="002F7565" w:rsidP="00E13AE3"/>
    <w:p w14:paraId="6A669925" w14:textId="7D0E037E" w:rsidR="002F7565" w:rsidRPr="002F7565" w:rsidRDefault="002F7565" w:rsidP="00E13AE3">
      <w:pPr>
        <w:rPr>
          <w:u w:val="single"/>
        </w:rPr>
      </w:pPr>
      <w:r w:rsidRPr="002F7565">
        <w:rPr>
          <w:u w:val="single"/>
        </w:rPr>
        <w:t>Карточка роли</w:t>
      </w:r>
    </w:p>
    <w:p w14:paraId="75D8A5CB" w14:textId="77777777" w:rsidR="002F7565" w:rsidRPr="00E13AE3" w:rsidRDefault="002F7565" w:rsidP="00E13AE3">
      <w:proofErr w:type="gramStart"/>
      <w:r w:rsidRPr="00E13AE3">
        <w:t>При</w:t>
      </w:r>
      <w:proofErr w:type="gramEnd"/>
      <w:r w:rsidRPr="00E13AE3">
        <w:t xml:space="preserve"> </w:t>
      </w:r>
      <w:proofErr w:type="gramStart"/>
      <w:r w:rsidRPr="00E13AE3">
        <w:t>добавления</w:t>
      </w:r>
      <w:proofErr w:type="gramEnd"/>
      <w:r w:rsidRPr="00E13AE3">
        <w:t xml:space="preserve"> роли нажмите кнопку «Добавить». Система откроет карточку роли. </w:t>
      </w:r>
    </w:p>
    <w:p w14:paraId="7FACA90E" w14:textId="056D122D" w:rsidR="002F7565" w:rsidRDefault="002F7565" w:rsidP="00137D24">
      <w:pPr>
        <w:ind w:firstLine="0"/>
      </w:pPr>
      <w:r w:rsidRPr="00E13AE3">
        <w:rPr>
          <w:noProof/>
        </w:rPr>
        <w:drawing>
          <wp:inline distT="0" distB="0" distL="0" distR="0" wp14:anchorId="445EF621" wp14:editId="188A5CD3">
            <wp:extent cx="5992069" cy="2006221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93931" cy="2006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C77B24" w14:textId="77777777" w:rsidR="00137D24" w:rsidRPr="00E13AE3" w:rsidRDefault="00137D24" w:rsidP="00E13AE3"/>
    <w:p w14:paraId="2E0BBF6C" w14:textId="01D1B1AF" w:rsidR="002F7565" w:rsidRPr="00E13AE3" w:rsidRDefault="002F7565" w:rsidP="00E13AE3">
      <w:r w:rsidRPr="00E13AE3">
        <w:t>В карточке заполните поля:</w:t>
      </w:r>
    </w:p>
    <w:p w14:paraId="4562FEB1" w14:textId="1FA06C4F" w:rsidR="002F7565" w:rsidRPr="00E13AE3" w:rsidRDefault="002F7565" w:rsidP="00E13AE3">
      <w:pPr>
        <w:pStyle w:val="a3"/>
        <w:numPr>
          <w:ilvl w:val="0"/>
          <w:numId w:val="38"/>
        </w:numPr>
        <w:rPr>
          <w:b/>
        </w:rPr>
      </w:pPr>
      <w:r w:rsidRPr="00E13AE3">
        <w:rPr>
          <w:b/>
        </w:rPr>
        <w:t xml:space="preserve">«Системное название» </w:t>
      </w:r>
      <w:r w:rsidRPr="00E13AE3">
        <w:t>- техническое наименование роли.</w:t>
      </w:r>
    </w:p>
    <w:p w14:paraId="649A30D5" w14:textId="6867CA4B" w:rsidR="002F7565" w:rsidRPr="00E13AE3" w:rsidRDefault="002F7565" w:rsidP="00E13AE3">
      <w:pPr>
        <w:pStyle w:val="a3"/>
        <w:numPr>
          <w:ilvl w:val="0"/>
          <w:numId w:val="38"/>
        </w:numPr>
        <w:rPr>
          <w:b/>
        </w:rPr>
      </w:pPr>
      <w:r w:rsidRPr="00E13AE3">
        <w:rPr>
          <w:b/>
          <w:color w:val="212529"/>
          <w:shd w:val="clear" w:color="auto" w:fill="FFFFFF"/>
        </w:rPr>
        <w:t>«Пользовательское название»</w:t>
      </w:r>
      <w:r w:rsidRPr="00E13AE3">
        <w:rPr>
          <w:color w:val="212529"/>
          <w:shd w:val="clear" w:color="auto" w:fill="FFFFFF"/>
        </w:rPr>
        <w:t xml:space="preserve"> - название роли, понятное пользователю.</w:t>
      </w:r>
    </w:p>
    <w:p w14:paraId="7200C7D1" w14:textId="1B837DA2" w:rsidR="002F7565" w:rsidRPr="00E13AE3" w:rsidRDefault="002F7565" w:rsidP="00E13AE3">
      <w:pPr>
        <w:pStyle w:val="a3"/>
        <w:numPr>
          <w:ilvl w:val="0"/>
          <w:numId w:val="38"/>
        </w:numPr>
        <w:rPr>
          <w:b/>
        </w:rPr>
      </w:pPr>
      <w:r w:rsidRPr="00E13AE3">
        <w:rPr>
          <w:b/>
          <w:color w:val="212529"/>
          <w:shd w:val="clear" w:color="auto" w:fill="FFFFFF"/>
        </w:rPr>
        <w:t>«Родительская роль»</w:t>
      </w:r>
      <w:r w:rsidRPr="00E13AE3">
        <w:rPr>
          <w:color w:val="212529"/>
          <w:shd w:val="clear" w:color="auto" w:fill="FFFFFF"/>
        </w:rPr>
        <w:t xml:space="preserve"> - выбор родительской роли. Указание родительской роли не обязательно. В случае выбора родительской роли текущая роль получает все права родительской роли.</w:t>
      </w:r>
    </w:p>
    <w:p w14:paraId="22FE7FC2" w14:textId="71D03B22" w:rsidR="002F7565" w:rsidRPr="00E13AE3" w:rsidRDefault="002F7565" w:rsidP="00E13AE3">
      <w:pPr>
        <w:pStyle w:val="a3"/>
        <w:numPr>
          <w:ilvl w:val="0"/>
          <w:numId w:val="38"/>
        </w:numPr>
      </w:pPr>
      <w:r w:rsidRPr="00E13AE3">
        <w:rPr>
          <w:b/>
          <w:bCs/>
          <w:color w:val="212529"/>
          <w:shd w:val="clear" w:color="auto" w:fill="FFFFFF"/>
        </w:rPr>
        <w:t>«Права»</w:t>
      </w:r>
      <w:r w:rsidRPr="00E13AE3">
        <w:rPr>
          <w:bCs/>
          <w:color w:val="212529"/>
          <w:shd w:val="clear" w:color="auto" w:fill="FFFFFF"/>
        </w:rPr>
        <w:t xml:space="preserve"> - выбор списка прав, доступных новой роли.</w:t>
      </w:r>
    </w:p>
    <w:p w14:paraId="0C54DDA3" w14:textId="77777777" w:rsidR="00B4661F" w:rsidRDefault="00B4661F" w:rsidP="00B4661F">
      <w:pPr>
        <w:pStyle w:val="2"/>
        <w:numPr>
          <w:ilvl w:val="1"/>
          <w:numId w:val="12"/>
        </w:numPr>
        <w:ind w:left="1418" w:hanging="709"/>
      </w:pPr>
      <w:bookmarkStart w:id="10" w:name="_Toc123198686"/>
      <w:r>
        <w:t>Ведение справочника пользователей</w:t>
      </w:r>
      <w:bookmarkEnd w:id="10"/>
    </w:p>
    <w:p w14:paraId="634DC7EA" w14:textId="3B115520" w:rsidR="00E13AE3" w:rsidRDefault="00E13AE3" w:rsidP="00E13AE3">
      <w:r>
        <w:t xml:space="preserve">Выберите пункт меню «Администрирование», раздел «Пользователи». </w:t>
      </w:r>
    </w:p>
    <w:p w14:paraId="39FB461B" w14:textId="77777777" w:rsidR="00E13AE3" w:rsidRDefault="00E13AE3" w:rsidP="00E13AE3">
      <w:r>
        <w:t>В реестре ролей доступны следующие операции:</w:t>
      </w:r>
    </w:p>
    <w:p w14:paraId="3669CB87" w14:textId="23ADE20D" w:rsidR="00E13AE3" w:rsidRDefault="00E13AE3" w:rsidP="00E13AE3">
      <w:pPr>
        <w:pStyle w:val="a3"/>
        <w:numPr>
          <w:ilvl w:val="1"/>
          <w:numId w:val="6"/>
        </w:numPr>
      </w:pPr>
      <w:r>
        <w:t>Редактирование пользователя;</w:t>
      </w:r>
    </w:p>
    <w:p w14:paraId="7431B560" w14:textId="0DB6F181" w:rsidR="00E13AE3" w:rsidRDefault="00E13AE3" w:rsidP="00E13AE3">
      <w:pPr>
        <w:pStyle w:val="a3"/>
        <w:numPr>
          <w:ilvl w:val="1"/>
          <w:numId w:val="6"/>
        </w:numPr>
      </w:pPr>
      <w:r>
        <w:lastRenderedPageBreak/>
        <w:t>Просмотр пользователя.</w:t>
      </w:r>
    </w:p>
    <w:p w14:paraId="32081C5C" w14:textId="77777777" w:rsidR="00E13AE3" w:rsidRDefault="00E13AE3" w:rsidP="00E13AE3"/>
    <w:p w14:paraId="7C34D241" w14:textId="021F8D7B" w:rsidR="00E13AE3" w:rsidRPr="003778EC" w:rsidRDefault="00E13AE3" w:rsidP="00E13AE3">
      <w:pPr>
        <w:rPr>
          <w:u w:val="single"/>
        </w:rPr>
      </w:pPr>
      <w:r w:rsidRPr="003778EC">
        <w:rPr>
          <w:u w:val="single"/>
        </w:rPr>
        <w:t xml:space="preserve">Карточка </w:t>
      </w:r>
      <w:r w:rsidR="003778EC" w:rsidRPr="003778EC">
        <w:rPr>
          <w:u w:val="single"/>
        </w:rPr>
        <w:t>пользователя</w:t>
      </w:r>
    </w:p>
    <w:p w14:paraId="117309D8" w14:textId="0525FCC1" w:rsidR="00E13AE3" w:rsidRPr="00E13AE3" w:rsidRDefault="00E13AE3" w:rsidP="00E13AE3">
      <w:proofErr w:type="gramStart"/>
      <w:r w:rsidRPr="00E13AE3">
        <w:t>При</w:t>
      </w:r>
      <w:proofErr w:type="gramEnd"/>
      <w:r w:rsidRPr="00E13AE3">
        <w:t xml:space="preserve"> </w:t>
      </w:r>
      <w:proofErr w:type="gramStart"/>
      <w:r w:rsidRPr="00E13AE3">
        <w:t>добавления</w:t>
      </w:r>
      <w:proofErr w:type="gramEnd"/>
      <w:r w:rsidRPr="00E13AE3">
        <w:t xml:space="preserve"> </w:t>
      </w:r>
      <w:r w:rsidR="003778EC">
        <w:t>пользователя</w:t>
      </w:r>
      <w:r w:rsidR="003778EC" w:rsidRPr="00E13AE3">
        <w:t xml:space="preserve"> </w:t>
      </w:r>
      <w:r w:rsidRPr="00E13AE3">
        <w:t>нажмите кнопку «</w:t>
      </w:r>
      <w:r w:rsidR="003778EC">
        <w:t>Просмотр</w:t>
      </w:r>
      <w:r w:rsidRPr="00E13AE3">
        <w:t xml:space="preserve">». Система откроет карточку </w:t>
      </w:r>
      <w:r w:rsidR="003778EC">
        <w:t>пользователя</w:t>
      </w:r>
      <w:r w:rsidRPr="00E13AE3">
        <w:t xml:space="preserve">. </w:t>
      </w:r>
    </w:p>
    <w:p w14:paraId="054D4B42" w14:textId="60C2CAA9" w:rsidR="00E13AE3" w:rsidRPr="00E13AE3" w:rsidRDefault="003778EC" w:rsidP="00137D24">
      <w:pPr>
        <w:ind w:firstLine="0"/>
      </w:pPr>
      <w:r w:rsidRPr="003778EC">
        <w:rPr>
          <w:noProof/>
        </w:rPr>
        <w:drawing>
          <wp:inline distT="0" distB="0" distL="0" distR="0" wp14:anchorId="2BE59860" wp14:editId="79316AC5">
            <wp:extent cx="5987367" cy="2238233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92229" cy="2240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4CE7C4" w14:textId="77777777" w:rsidR="00E13AE3" w:rsidRPr="00E13AE3" w:rsidRDefault="00E13AE3" w:rsidP="00E13AE3"/>
    <w:p w14:paraId="7E63F3EF" w14:textId="77777777" w:rsidR="00E13AE3" w:rsidRPr="00E13AE3" w:rsidRDefault="00E13AE3" w:rsidP="00E13AE3">
      <w:r w:rsidRPr="00E13AE3">
        <w:t>В карточке заполните поля:</w:t>
      </w:r>
    </w:p>
    <w:p w14:paraId="5B921EB2" w14:textId="176ED450" w:rsidR="00E13AE3" w:rsidRPr="00E13AE3" w:rsidRDefault="00E13AE3" w:rsidP="003778EC">
      <w:pPr>
        <w:pStyle w:val="a3"/>
        <w:numPr>
          <w:ilvl w:val="0"/>
          <w:numId w:val="39"/>
        </w:numPr>
        <w:rPr>
          <w:b/>
        </w:rPr>
      </w:pPr>
      <w:r w:rsidRPr="003778EC">
        <w:rPr>
          <w:b/>
        </w:rPr>
        <w:t>«</w:t>
      </w:r>
      <w:r w:rsidR="003778EC" w:rsidRPr="003778EC">
        <w:rPr>
          <w:rFonts w:ascii="Roboto" w:hAnsi="Roboto"/>
          <w:b/>
          <w:color w:val="212529"/>
          <w:sz w:val="21"/>
          <w:szCs w:val="21"/>
          <w:shd w:val="clear" w:color="auto" w:fill="FFFFFF"/>
        </w:rPr>
        <w:t>Имя пользователя</w:t>
      </w:r>
      <w:r w:rsidRPr="003778EC">
        <w:rPr>
          <w:b/>
        </w:rPr>
        <w:t>»</w:t>
      </w:r>
      <w:r w:rsidRPr="00E13AE3">
        <w:rPr>
          <w:b/>
        </w:rPr>
        <w:t xml:space="preserve"> </w:t>
      </w:r>
      <w:r w:rsidRPr="00E13AE3">
        <w:t xml:space="preserve">- </w:t>
      </w:r>
      <w:r w:rsidR="003778EC">
        <w:t>уникальный логин пользователя</w:t>
      </w:r>
      <w:r w:rsidRPr="00E13AE3">
        <w:t>.</w:t>
      </w:r>
    </w:p>
    <w:p w14:paraId="0FB0763F" w14:textId="7F5E5E81" w:rsidR="00E13AE3" w:rsidRPr="00E13AE3" w:rsidRDefault="003778EC" w:rsidP="003778EC">
      <w:pPr>
        <w:pStyle w:val="a3"/>
        <w:numPr>
          <w:ilvl w:val="0"/>
          <w:numId w:val="39"/>
        </w:numPr>
        <w:rPr>
          <w:b/>
        </w:rPr>
      </w:pPr>
      <w:r w:rsidRPr="003778EC">
        <w:rPr>
          <w:rFonts w:ascii="Roboto" w:hAnsi="Roboto"/>
          <w:b/>
          <w:color w:val="212529"/>
          <w:sz w:val="21"/>
          <w:szCs w:val="21"/>
          <w:shd w:val="clear" w:color="auto" w:fill="FFFFFF"/>
        </w:rPr>
        <w:t>«Эл</w:t>
      </w:r>
      <w:proofErr w:type="gramStart"/>
      <w:r w:rsidRPr="003778EC">
        <w:rPr>
          <w:rFonts w:ascii="Roboto" w:hAnsi="Roboto"/>
          <w:b/>
          <w:color w:val="212529"/>
          <w:sz w:val="21"/>
          <w:szCs w:val="21"/>
          <w:shd w:val="clear" w:color="auto" w:fill="FFFFFF"/>
        </w:rPr>
        <w:t>.</w:t>
      </w:r>
      <w:proofErr w:type="gramEnd"/>
      <w:r w:rsidRPr="003778EC">
        <w:rPr>
          <w:rFonts w:ascii="Roboto" w:hAnsi="Roboto"/>
          <w:b/>
          <w:color w:val="212529"/>
          <w:sz w:val="21"/>
          <w:szCs w:val="21"/>
          <w:shd w:val="clear" w:color="auto" w:fill="FFFFFF"/>
        </w:rPr>
        <w:t xml:space="preserve"> </w:t>
      </w:r>
      <w:proofErr w:type="gramStart"/>
      <w:r w:rsidRPr="003778EC">
        <w:rPr>
          <w:rFonts w:ascii="Roboto" w:hAnsi="Roboto"/>
          <w:b/>
          <w:color w:val="212529"/>
          <w:sz w:val="21"/>
          <w:szCs w:val="21"/>
          <w:shd w:val="clear" w:color="auto" w:fill="FFFFFF"/>
        </w:rPr>
        <w:t>п</w:t>
      </w:r>
      <w:proofErr w:type="gramEnd"/>
      <w:r w:rsidRPr="003778EC">
        <w:rPr>
          <w:rFonts w:ascii="Roboto" w:hAnsi="Roboto"/>
          <w:b/>
          <w:color w:val="212529"/>
          <w:sz w:val="21"/>
          <w:szCs w:val="21"/>
          <w:shd w:val="clear" w:color="auto" w:fill="FFFFFF"/>
        </w:rPr>
        <w:t>очта</w:t>
      </w:r>
      <w:r w:rsidR="00E13AE3" w:rsidRPr="003778EC">
        <w:rPr>
          <w:b/>
          <w:color w:val="212529"/>
          <w:shd w:val="clear" w:color="auto" w:fill="FFFFFF"/>
        </w:rPr>
        <w:t>»</w:t>
      </w:r>
      <w:r w:rsidR="00E13AE3" w:rsidRPr="00E13AE3">
        <w:rPr>
          <w:color w:val="212529"/>
          <w:shd w:val="clear" w:color="auto" w:fill="FFFFFF"/>
        </w:rPr>
        <w:t xml:space="preserve"> - </w:t>
      </w:r>
      <w:r>
        <w:rPr>
          <w:color w:val="212529"/>
          <w:shd w:val="clear" w:color="auto" w:fill="FFFFFF"/>
        </w:rPr>
        <w:t>электронная почта пользователя</w:t>
      </w:r>
      <w:r w:rsidR="00E13AE3" w:rsidRPr="00E13AE3">
        <w:rPr>
          <w:color w:val="212529"/>
          <w:shd w:val="clear" w:color="auto" w:fill="FFFFFF"/>
        </w:rPr>
        <w:t>.</w:t>
      </w:r>
      <w:r>
        <w:rPr>
          <w:color w:val="212529"/>
          <w:shd w:val="clear" w:color="auto" w:fill="FFFFFF"/>
        </w:rPr>
        <w:t xml:space="preserve"> К ней привязана функция восстановления пароля.</w:t>
      </w:r>
    </w:p>
    <w:p w14:paraId="7FB511B8" w14:textId="10829195" w:rsidR="00E13AE3" w:rsidRPr="00E13AE3" w:rsidRDefault="00E13AE3" w:rsidP="003778EC">
      <w:pPr>
        <w:pStyle w:val="a3"/>
        <w:numPr>
          <w:ilvl w:val="0"/>
          <w:numId w:val="39"/>
        </w:numPr>
        <w:rPr>
          <w:b/>
        </w:rPr>
      </w:pPr>
      <w:r w:rsidRPr="003778EC">
        <w:rPr>
          <w:b/>
          <w:color w:val="212529"/>
          <w:shd w:val="clear" w:color="auto" w:fill="FFFFFF"/>
        </w:rPr>
        <w:t>«</w:t>
      </w:r>
      <w:r w:rsidR="003778EC" w:rsidRPr="003778EC">
        <w:rPr>
          <w:rFonts w:ascii="Roboto" w:hAnsi="Roboto"/>
          <w:b/>
          <w:color w:val="212529"/>
          <w:sz w:val="21"/>
          <w:szCs w:val="21"/>
          <w:shd w:val="clear" w:color="auto" w:fill="FFFFFF"/>
        </w:rPr>
        <w:t>Номер телефона</w:t>
      </w:r>
      <w:r w:rsidRPr="003778EC">
        <w:rPr>
          <w:b/>
          <w:color w:val="212529"/>
          <w:shd w:val="clear" w:color="auto" w:fill="FFFFFF"/>
        </w:rPr>
        <w:t>»</w:t>
      </w:r>
      <w:r w:rsidRPr="00E13AE3">
        <w:rPr>
          <w:color w:val="212529"/>
          <w:shd w:val="clear" w:color="auto" w:fill="FFFFFF"/>
        </w:rPr>
        <w:t xml:space="preserve"> - </w:t>
      </w:r>
      <w:r w:rsidR="003778EC">
        <w:rPr>
          <w:color w:val="212529"/>
          <w:shd w:val="clear" w:color="auto" w:fill="FFFFFF"/>
        </w:rPr>
        <w:t>телефон пользователя.</w:t>
      </w:r>
    </w:p>
    <w:p w14:paraId="6075C0F2" w14:textId="34AF0D86" w:rsidR="00E13AE3" w:rsidRPr="00E13AE3" w:rsidRDefault="00E13AE3" w:rsidP="003778EC">
      <w:pPr>
        <w:pStyle w:val="a3"/>
        <w:numPr>
          <w:ilvl w:val="0"/>
          <w:numId w:val="39"/>
        </w:numPr>
      </w:pPr>
      <w:r w:rsidRPr="003778EC">
        <w:rPr>
          <w:b/>
          <w:bCs/>
          <w:color w:val="212529"/>
          <w:shd w:val="clear" w:color="auto" w:fill="FFFFFF"/>
        </w:rPr>
        <w:t>«</w:t>
      </w:r>
      <w:r w:rsidR="003778EC" w:rsidRPr="003778EC">
        <w:rPr>
          <w:rFonts w:ascii="Roboto" w:hAnsi="Roboto"/>
          <w:b/>
          <w:color w:val="212529"/>
          <w:sz w:val="21"/>
          <w:szCs w:val="21"/>
          <w:shd w:val="clear" w:color="auto" w:fill="FFFFFF"/>
        </w:rPr>
        <w:t>Назначенные роли</w:t>
      </w:r>
      <w:r w:rsidRPr="003778EC">
        <w:rPr>
          <w:b/>
          <w:bCs/>
          <w:color w:val="212529"/>
          <w:shd w:val="clear" w:color="auto" w:fill="FFFFFF"/>
        </w:rPr>
        <w:t>»</w:t>
      </w:r>
      <w:r w:rsidRPr="00E13AE3">
        <w:rPr>
          <w:bCs/>
          <w:color w:val="212529"/>
          <w:shd w:val="clear" w:color="auto" w:fill="FFFFFF"/>
        </w:rPr>
        <w:t xml:space="preserve"> - выбор списка </w:t>
      </w:r>
      <w:r w:rsidR="003778EC">
        <w:rPr>
          <w:bCs/>
          <w:color w:val="212529"/>
          <w:shd w:val="clear" w:color="auto" w:fill="FFFFFF"/>
        </w:rPr>
        <w:t>ролей, доступных пользователю</w:t>
      </w:r>
      <w:r w:rsidRPr="00E13AE3">
        <w:rPr>
          <w:bCs/>
          <w:color w:val="212529"/>
          <w:shd w:val="clear" w:color="auto" w:fill="FFFFFF"/>
        </w:rPr>
        <w:t>.</w:t>
      </w:r>
    </w:p>
    <w:p w14:paraId="62C60F82" w14:textId="77777777" w:rsidR="00E13AE3" w:rsidRPr="00E13AE3" w:rsidRDefault="00E13AE3" w:rsidP="00E13AE3"/>
    <w:p w14:paraId="2EC7802C" w14:textId="74725904" w:rsidR="00B4661F" w:rsidRDefault="00B4661F" w:rsidP="0041586F">
      <w:pPr>
        <w:pStyle w:val="1"/>
        <w:numPr>
          <w:ilvl w:val="0"/>
          <w:numId w:val="12"/>
        </w:numPr>
      </w:pPr>
      <w:bookmarkStart w:id="11" w:name="_Toc123198687"/>
      <w:r>
        <w:t>Изменение настроек системы</w:t>
      </w:r>
      <w:bookmarkEnd w:id="11"/>
    </w:p>
    <w:p w14:paraId="145DE163" w14:textId="200C12E8" w:rsidR="009C2E24" w:rsidRDefault="009C2E24" w:rsidP="009C2E24">
      <w:r>
        <w:t xml:space="preserve">Выберите пункт меню «Администрирование», раздел «Настройки». </w:t>
      </w:r>
    </w:p>
    <w:p w14:paraId="74066ED6" w14:textId="5FB409AE" w:rsidR="00C02988" w:rsidRDefault="003A584A" w:rsidP="00C02988">
      <w:proofErr w:type="gramStart"/>
      <w:r>
        <w:t>В левой части формы настроек размещены разделы, в правой – пункты для настройки.</w:t>
      </w:r>
      <w:proofErr w:type="gramEnd"/>
    </w:p>
    <w:p w14:paraId="46B5208F" w14:textId="77777777" w:rsidR="003A584A" w:rsidRDefault="003A584A" w:rsidP="00C02988"/>
    <w:p w14:paraId="129E2004" w14:textId="4D641E84" w:rsidR="00C02988" w:rsidRDefault="00C02988" w:rsidP="00137D24">
      <w:pPr>
        <w:ind w:firstLine="0"/>
      </w:pPr>
      <w:r w:rsidRPr="00C02988">
        <w:rPr>
          <w:noProof/>
        </w:rPr>
        <w:drawing>
          <wp:inline distT="0" distB="0" distL="0" distR="0" wp14:anchorId="14F39DF9" wp14:editId="76F34C5C">
            <wp:extent cx="6043804" cy="1241946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046260" cy="1242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D6F5BD" w14:textId="77777777" w:rsidR="00C02988" w:rsidRPr="00C02988" w:rsidRDefault="00C02988" w:rsidP="00C02988"/>
    <w:p w14:paraId="3194B406" w14:textId="77D377CB" w:rsidR="00B4661F" w:rsidRDefault="00B4661F" w:rsidP="0041586F">
      <w:pPr>
        <w:pStyle w:val="1"/>
        <w:numPr>
          <w:ilvl w:val="0"/>
          <w:numId w:val="12"/>
        </w:numPr>
      </w:pPr>
      <w:bookmarkStart w:id="12" w:name="_Toc123198688"/>
      <w:r>
        <w:t>Загрузка классификатора адресов</w:t>
      </w:r>
      <w:bookmarkEnd w:id="12"/>
    </w:p>
    <w:p w14:paraId="4B139EED" w14:textId="1A2114EB" w:rsidR="008C0180" w:rsidRPr="007D6CD3" w:rsidRDefault="008C0180" w:rsidP="008C0180">
      <w:r>
        <w:t>Выберите пункт меню «Администрирование», раздел «Адреса».</w:t>
      </w:r>
    </w:p>
    <w:p w14:paraId="2C581B14" w14:textId="77777777" w:rsidR="008C0180" w:rsidRPr="007D6CD3" w:rsidRDefault="008C0180" w:rsidP="008C0180"/>
    <w:p w14:paraId="022C2D94" w14:textId="56666701" w:rsidR="008C0180" w:rsidRDefault="008C0180" w:rsidP="00137D24">
      <w:pPr>
        <w:ind w:firstLine="0"/>
        <w:rPr>
          <w:lang w:val="en-US"/>
        </w:rPr>
      </w:pPr>
      <w:r w:rsidRPr="008C0180">
        <w:rPr>
          <w:noProof/>
        </w:rPr>
        <w:lastRenderedPageBreak/>
        <w:drawing>
          <wp:inline distT="0" distB="0" distL="0" distR="0" wp14:anchorId="318A71F2" wp14:editId="7F7BCEF1">
            <wp:extent cx="5973411" cy="4203511"/>
            <wp:effectExtent l="0" t="0" r="8890" b="698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84280" cy="4211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3556DD" w14:textId="77777777" w:rsidR="008C0180" w:rsidRDefault="008C0180" w:rsidP="008C0180">
      <w:pPr>
        <w:rPr>
          <w:lang w:val="en-US"/>
        </w:rPr>
      </w:pPr>
    </w:p>
    <w:p w14:paraId="665225DD" w14:textId="13AB8E72" w:rsidR="008C0180" w:rsidRDefault="008C0180" w:rsidP="008C0180">
      <w:r>
        <w:t>Для удаления загруженного классификатора адресов нажмите кнопку «Очистить БД».</w:t>
      </w:r>
    </w:p>
    <w:p w14:paraId="001DD61C" w14:textId="5B7D2672" w:rsidR="008C0180" w:rsidRDefault="008C0180" w:rsidP="008C0180">
      <w:r>
        <w:t>Для загрузки нового классификатора:</w:t>
      </w:r>
    </w:p>
    <w:p w14:paraId="56FDA3AE" w14:textId="689272F7" w:rsidR="008C0180" w:rsidRDefault="008C0180" w:rsidP="008C0180">
      <w:pPr>
        <w:pStyle w:val="a3"/>
        <w:numPr>
          <w:ilvl w:val="0"/>
          <w:numId w:val="40"/>
        </w:numPr>
      </w:pPr>
      <w:r>
        <w:t>Нажмите кнопку «Выбрать».</w:t>
      </w:r>
    </w:p>
    <w:p w14:paraId="4B2BC0DB" w14:textId="5F1EA912" w:rsidR="008C0180" w:rsidRDefault="008C0180" w:rsidP="008C0180">
      <w:pPr>
        <w:pStyle w:val="a3"/>
        <w:numPr>
          <w:ilvl w:val="0"/>
          <w:numId w:val="40"/>
        </w:numPr>
      </w:pPr>
      <w:r>
        <w:t>Система предложит выбрать файл для загрузки. Выберите файл.</w:t>
      </w:r>
    </w:p>
    <w:p w14:paraId="32FDE15E" w14:textId="77777777" w:rsidR="008C0180" w:rsidRDefault="008C0180" w:rsidP="008C0180">
      <w:pPr>
        <w:pStyle w:val="a3"/>
        <w:numPr>
          <w:ilvl w:val="0"/>
          <w:numId w:val="40"/>
        </w:numPr>
      </w:pPr>
      <w:r>
        <w:t xml:space="preserve">Выбранный файл отобразится в интерфейсе. </w:t>
      </w:r>
    </w:p>
    <w:p w14:paraId="2AF6F4EB" w14:textId="3235CFE6" w:rsidR="008C0180" w:rsidRDefault="008C0180" w:rsidP="008C0180">
      <w:pPr>
        <w:pStyle w:val="a3"/>
        <w:numPr>
          <w:ilvl w:val="0"/>
          <w:numId w:val="40"/>
        </w:numPr>
      </w:pPr>
      <w:r>
        <w:t>Нажмите кнопку «Загрузить».</w:t>
      </w:r>
    </w:p>
    <w:p w14:paraId="6B91BF5E" w14:textId="77777777" w:rsidR="006D1871" w:rsidRDefault="006D1871" w:rsidP="006D1871"/>
    <w:tbl>
      <w:tblPr>
        <w:tblStyle w:val="ae"/>
        <w:tblW w:w="0" w:type="auto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9571"/>
      </w:tblGrid>
      <w:tr w:rsidR="006D1871" w:rsidRPr="006D1871" w14:paraId="1F895026" w14:textId="77777777" w:rsidTr="006D1871">
        <w:trPr>
          <w:trHeight w:val="49"/>
        </w:trPr>
        <w:tc>
          <w:tcPr>
            <w:tcW w:w="9571" w:type="dxa"/>
            <w:shd w:val="clear" w:color="auto" w:fill="FFFF00"/>
            <w:vAlign w:val="center"/>
          </w:tcPr>
          <w:p w14:paraId="4BD40324" w14:textId="15B86194" w:rsidR="006D1871" w:rsidRPr="006D1871" w:rsidRDefault="006D1871" w:rsidP="006D1871">
            <w:pPr>
              <w:ind w:firstLine="0"/>
              <w:jc w:val="left"/>
              <w:rPr>
                <w:b/>
              </w:rPr>
            </w:pPr>
            <w:r w:rsidRPr="006D1871">
              <w:rPr>
                <w:b/>
              </w:rPr>
              <w:t>Внимание!</w:t>
            </w:r>
          </w:p>
        </w:tc>
      </w:tr>
      <w:tr w:rsidR="006D1871" w14:paraId="033EA7CF" w14:textId="77777777" w:rsidTr="006D1871">
        <w:trPr>
          <w:trHeight w:val="653"/>
        </w:trPr>
        <w:tc>
          <w:tcPr>
            <w:tcW w:w="9571" w:type="dxa"/>
          </w:tcPr>
          <w:p w14:paraId="71D49400" w14:textId="2AA9F716" w:rsidR="006D1871" w:rsidRDefault="006D1871" w:rsidP="006D1871">
            <w:pPr>
              <w:ind w:firstLine="0"/>
            </w:pPr>
            <w:r>
              <w:t>Загрузка может занять длительное время. Дождитесь окончания загрузки. До окончания загрузки классификатор адресов системы работать не будет.</w:t>
            </w:r>
          </w:p>
        </w:tc>
      </w:tr>
    </w:tbl>
    <w:p w14:paraId="14AB465A" w14:textId="77777777" w:rsidR="006D1871" w:rsidRPr="008C0180" w:rsidRDefault="006D1871" w:rsidP="006D1871"/>
    <w:p w14:paraId="6771F8D2" w14:textId="28FEA0A7" w:rsidR="00B4661F" w:rsidRDefault="00B4661F" w:rsidP="0041586F">
      <w:pPr>
        <w:pStyle w:val="1"/>
        <w:numPr>
          <w:ilvl w:val="0"/>
          <w:numId w:val="12"/>
        </w:numPr>
      </w:pPr>
      <w:bookmarkStart w:id="13" w:name="_Toc123198689"/>
      <w:r>
        <w:t>Просмотр журнала аудита</w:t>
      </w:r>
      <w:bookmarkEnd w:id="13"/>
    </w:p>
    <w:p w14:paraId="5BC111CF" w14:textId="597E1127" w:rsidR="00137D24" w:rsidRPr="00137D24" w:rsidRDefault="00137D24" w:rsidP="00137D24">
      <w:r>
        <w:t>Выберите пункт меню «Администрирование», раздел «Журнал аудита».</w:t>
      </w:r>
    </w:p>
    <w:p w14:paraId="1240D1E6" w14:textId="77777777" w:rsidR="00137D24" w:rsidRDefault="00137D24" w:rsidP="00137D24"/>
    <w:p w14:paraId="5464DF9B" w14:textId="12857E08" w:rsidR="00137D24" w:rsidRPr="00137D24" w:rsidRDefault="00137D24" w:rsidP="00137D24">
      <w:pPr>
        <w:ind w:firstLine="0"/>
      </w:pPr>
      <w:r w:rsidRPr="00137D24">
        <w:rPr>
          <w:noProof/>
        </w:rPr>
        <w:lastRenderedPageBreak/>
        <w:drawing>
          <wp:inline distT="0" distB="0" distL="0" distR="0" wp14:anchorId="2640C2F0" wp14:editId="72AC2E91">
            <wp:extent cx="5940425" cy="3074135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074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65E9BA" w14:textId="741671CC" w:rsidR="00B4661F" w:rsidRDefault="00B4661F" w:rsidP="0041586F">
      <w:pPr>
        <w:pStyle w:val="1"/>
        <w:numPr>
          <w:ilvl w:val="0"/>
          <w:numId w:val="12"/>
        </w:numPr>
      </w:pPr>
      <w:bookmarkStart w:id="14" w:name="_Toc123198690"/>
      <w:r>
        <w:t>Формирование уведомлений пользователям</w:t>
      </w:r>
      <w:bookmarkEnd w:id="14"/>
    </w:p>
    <w:p w14:paraId="338FCB70" w14:textId="017F1DFF" w:rsidR="00F04516" w:rsidRDefault="00F04516" w:rsidP="00F04516">
      <w:r>
        <w:t>Выберите пункт меню «Администрирование», раздел «</w:t>
      </w:r>
      <w:r w:rsidR="00362EB6" w:rsidRPr="00362EB6">
        <w:t>Уведомления пользователям</w:t>
      </w:r>
      <w:r>
        <w:t>».</w:t>
      </w:r>
    </w:p>
    <w:p w14:paraId="2B0D4197" w14:textId="77777777" w:rsidR="00362EB6" w:rsidRDefault="00362EB6" w:rsidP="00F04516">
      <w:r>
        <w:t>В этом разделе доступен реестр уведомлений, со стандартными функциями системы при работе с таблицами и реестрами:</w:t>
      </w:r>
    </w:p>
    <w:p w14:paraId="04AE7D3B" w14:textId="256565CA" w:rsidR="00362EB6" w:rsidRDefault="00362EB6" w:rsidP="00362EB6">
      <w:pPr>
        <w:pStyle w:val="a3"/>
        <w:numPr>
          <w:ilvl w:val="0"/>
          <w:numId w:val="46"/>
        </w:numPr>
      </w:pPr>
      <w:r>
        <w:t>Добавление записи;</w:t>
      </w:r>
    </w:p>
    <w:p w14:paraId="3DFECB6D" w14:textId="0A9E9759" w:rsidR="00362EB6" w:rsidRDefault="00362EB6" w:rsidP="00362EB6">
      <w:pPr>
        <w:pStyle w:val="a3"/>
        <w:numPr>
          <w:ilvl w:val="0"/>
          <w:numId w:val="46"/>
        </w:numPr>
      </w:pPr>
      <w:r>
        <w:t>Редактирование записи;</w:t>
      </w:r>
    </w:p>
    <w:p w14:paraId="0120D766" w14:textId="56DA3CE0" w:rsidR="00362EB6" w:rsidRDefault="00362EB6" w:rsidP="00362EB6">
      <w:pPr>
        <w:pStyle w:val="a3"/>
        <w:numPr>
          <w:ilvl w:val="0"/>
          <w:numId w:val="46"/>
        </w:numPr>
      </w:pPr>
      <w:r>
        <w:t>Просмотр записи;</w:t>
      </w:r>
    </w:p>
    <w:p w14:paraId="0D5E4215" w14:textId="6EBF18A6" w:rsidR="00362EB6" w:rsidRDefault="00362EB6" w:rsidP="00362EB6">
      <w:pPr>
        <w:pStyle w:val="a3"/>
        <w:numPr>
          <w:ilvl w:val="0"/>
          <w:numId w:val="46"/>
        </w:numPr>
      </w:pPr>
      <w:r>
        <w:t>Удаление записи.</w:t>
      </w:r>
    </w:p>
    <w:p w14:paraId="34219164" w14:textId="3A3CF294" w:rsidR="00362EB6" w:rsidRPr="00137D24" w:rsidRDefault="00362EB6" w:rsidP="00362EB6">
      <w:pPr>
        <w:pStyle w:val="a3"/>
        <w:ind w:left="2205" w:hanging="1921"/>
        <w:jc w:val="center"/>
      </w:pPr>
      <w:r w:rsidRPr="00362EB6">
        <w:rPr>
          <w:noProof/>
        </w:rPr>
        <w:drawing>
          <wp:inline distT="0" distB="0" distL="0" distR="0" wp14:anchorId="4F32EEC2" wp14:editId="18DD85F7">
            <wp:extent cx="4867275" cy="3773782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874112" cy="3779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A79E56" w14:textId="77777777" w:rsidR="00B4661F" w:rsidRPr="00B4661F" w:rsidRDefault="00B4661F" w:rsidP="00B4661F"/>
    <w:p w14:paraId="61CDDC99" w14:textId="5B1D87EA" w:rsidR="00B4661F" w:rsidRDefault="00362EB6" w:rsidP="00B4661F">
      <w:pPr>
        <w:rPr>
          <w:u w:val="single"/>
        </w:rPr>
      </w:pPr>
      <w:r w:rsidRPr="00362EB6">
        <w:rPr>
          <w:u w:val="single"/>
        </w:rPr>
        <w:t>Форма добавления уведомления.</w:t>
      </w:r>
    </w:p>
    <w:p w14:paraId="16F3F4E0" w14:textId="15528613" w:rsidR="00362EB6" w:rsidRDefault="00362EB6" w:rsidP="00B4661F">
      <w:r>
        <w:t xml:space="preserve">При создании нового уведомления </w:t>
      </w:r>
      <w:r w:rsidR="00BB1A91">
        <w:t>заполнить поля:</w:t>
      </w:r>
    </w:p>
    <w:p w14:paraId="3247829F" w14:textId="609DCB3E" w:rsidR="00BB1A91" w:rsidRDefault="00BB1A91" w:rsidP="00BB1A91">
      <w:pPr>
        <w:pStyle w:val="a3"/>
        <w:numPr>
          <w:ilvl w:val="0"/>
          <w:numId w:val="50"/>
        </w:numPr>
      </w:pPr>
      <w:r>
        <w:t>Заголовок;</w:t>
      </w:r>
    </w:p>
    <w:p w14:paraId="60B420E7" w14:textId="24A95676" w:rsidR="00BB1A91" w:rsidRDefault="00BB1A91" w:rsidP="00BB1A91">
      <w:pPr>
        <w:pStyle w:val="a3"/>
        <w:numPr>
          <w:ilvl w:val="0"/>
          <w:numId w:val="50"/>
        </w:numPr>
      </w:pPr>
      <w:r>
        <w:t>Сообщение;</w:t>
      </w:r>
    </w:p>
    <w:p w14:paraId="3D5FC559" w14:textId="2118FAD4" w:rsidR="00BB1A91" w:rsidRDefault="00E23F4F" w:rsidP="00BB1A91">
      <w:pPr>
        <w:pStyle w:val="a3"/>
        <w:numPr>
          <w:ilvl w:val="0"/>
          <w:numId w:val="50"/>
        </w:numPr>
      </w:pPr>
      <w:r>
        <w:t>Тип уведомления;</w:t>
      </w:r>
    </w:p>
    <w:p w14:paraId="7CE40007" w14:textId="3AB9B36D" w:rsidR="00BB1A91" w:rsidRDefault="00E23F4F" w:rsidP="00BB1A91">
      <w:pPr>
        <w:pStyle w:val="a3"/>
        <w:numPr>
          <w:ilvl w:val="0"/>
          <w:numId w:val="50"/>
        </w:numPr>
      </w:pPr>
      <w:r>
        <w:t>Тема;</w:t>
      </w:r>
    </w:p>
    <w:p w14:paraId="012530D2" w14:textId="1268BBAD" w:rsidR="00E23F4F" w:rsidRDefault="00E23F4F" w:rsidP="00BB1A91">
      <w:pPr>
        <w:pStyle w:val="a3"/>
        <w:numPr>
          <w:ilvl w:val="0"/>
          <w:numId w:val="50"/>
        </w:numPr>
      </w:pPr>
      <w:r>
        <w:t>Идентификатор пользователя (</w:t>
      </w:r>
      <w:proofErr w:type="gramStart"/>
      <w:r>
        <w:t>необязательное</w:t>
      </w:r>
      <w:proofErr w:type="gramEnd"/>
      <w:r>
        <w:t>).</w:t>
      </w:r>
    </w:p>
    <w:p w14:paraId="56F49DC9" w14:textId="77777777" w:rsidR="00E23F4F" w:rsidRDefault="00E23F4F" w:rsidP="00E23F4F">
      <w:pPr>
        <w:pStyle w:val="a3"/>
        <w:ind w:left="1429" w:firstLine="0"/>
      </w:pPr>
    </w:p>
    <w:p w14:paraId="735C7DB9" w14:textId="420E179A" w:rsidR="00BB1A91" w:rsidRDefault="00BB1A91" w:rsidP="00BB1A91">
      <w:pPr>
        <w:ind w:left="1069" w:firstLine="0"/>
      </w:pPr>
      <w:r>
        <w:rPr>
          <w:noProof/>
        </w:rPr>
        <w:drawing>
          <wp:inline distT="0" distB="0" distL="0" distR="0" wp14:anchorId="4AFA7968" wp14:editId="4A33D12B">
            <wp:extent cx="4892675" cy="1895356"/>
            <wp:effectExtent l="0" t="0" r="317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903595" cy="1899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AC475D" w14:textId="393A7B26" w:rsidR="00E23F4F" w:rsidRDefault="00E23F4F" w:rsidP="00BB1A91">
      <w:pPr>
        <w:ind w:left="1069" w:firstLine="0"/>
      </w:pPr>
    </w:p>
    <w:p w14:paraId="13933BC5" w14:textId="018E3675" w:rsidR="00E23F4F" w:rsidRPr="00362EB6" w:rsidRDefault="00E23F4F" w:rsidP="00E23F4F">
      <w:r>
        <w:t>После заполнения обязательный полей кнопка «Сохранить» станет активной, и будет возможно добавить новое уведомление.</w:t>
      </w:r>
    </w:p>
    <w:sectPr w:rsidR="00E23F4F" w:rsidRPr="00362EB6" w:rsidSect="00B53233">
      <w:footerReference w:type="default" r:id="rId2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ED06DB" w14:textId="77777777" w:rsidR="00CB4284" w:rsidRDefault="00CB4284" w:rsidP="005C1031">
      <w:pPr>
        <w:spacing w:line="240" w:lineRule="auto"/>
      </w:pPr>
      <w:r>
        <w:separator/>
      </w:r>
    </w:p>
  </w:endnote>
  <w:endnote w:type="continuationSeparator" w:id="0">
    <w:p w14:paraId="56C5DBF4" w14:textId="77777777" w:rsidR="00CB4284" w:rsidRDefault="00CB4284" w:rsidP="005C10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8070000" w:usb2="00000010" w:usb3="00000000" w:csb0="00020005" w:csb1="00000000"/>
  </w:font>
  <w:font w:name="Symbol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5114174"/>
      <w:docPartObj>
        <w:docPartGallery w:val="Page Numbers (Bottom of Page)"/>
        <w:docPartUnique/>
      </w:docPartObj>
    </w:sdtPr>
    <w:sdtEndPr/>
    <w:sdtContent>
      <w:p w14:paraId="266A8C34" w14:textId="77777777" w:rsidR="00BE2913" w:rsidRDefault="00BE2913" w:rsidP="005C1031">
        <w:pPr>
          <w:pStyle w:val="aa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5F1D">
          <w:rPr>
            <w:noProof/>
          </w:rPr>
          <w:t>4</w:t>
        </w:r>
        <w:r>
          <w:fldChar w:fldCharType="end"/>
        </w:r>
      </w:p>
    </w:sdtContent>
  </w:sdt>
  <w:p w14:paraId="60917F74" w14:textId="77777777" w:rsidR="00BE2913" w:rsidRDefault="00BE291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A8D799" w14:textId="77777777" w:rsidR="00CB4284" w:rsidRDefault="00CB4284" w:rsidP="005C1031">
      <w:pPr>
        <w:spacing w:line="240" w:lineRule="auto"/>
      </w:pPr>
      <w:r>
        <w:separator/>
      </w:r>
    </w:p>
  </w:footnote>
  <w:footnote w:type="continuationSeparator" w:id="0">
    <w:p w14:paraId="55CAB644" w14:textId="77777777" w:rsidR="00CB4284" w:rsidRDefault="00CB4284" w:rsidP="005C103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C10A6"/>
    <w:multiLevelType w:val="hybridMultilevel"/>
    <w:tmpl w:val="953C9058"/>
    <w:lvl w:ilvl="0" w:tplc="FFFFFFFF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Symbol" w:hint="default"/>
        <w:b w:val="0"/>
        <w:i w:val="0"/>
        <w:sz w:val="24"/>
      </w:rPr>
    </w:lvl>
    <w:lvl w:ilvl="1" w:tplc="FFFFFFFF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160492"/>
    <w:multiLevelType w:val="hybridMultilevel"/>
    <w:tmpl w:val="953C9058"/>
    <w:lvl w:ilvl="0" w:tplc="958A442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Symbol" w:hint="default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41752A"/>
    <w:multiLevelType w:val="hybridMultilevel"/>
    <w:tmpl w:val="0AE8E578"/>
    <w:lvl w:ilvl="0" w:tplc="1D1E69F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763005D"/>
    <w:multiLevelType w:val="multilevel"/>
    <w:tmpl w:val="2208DA2C"/>
    <w:lvl w:ilvl="0">
      <w:start w:val="1"/>
      <w:numFmt w:val="bullet"/>
      <w:pStyle w:val="phlistitemized1"/>
      <w:lvlText w:val=""/>
      <w:lvlJc w:val="left"/>
      <w:pPr>
        <w:tabs>
          <w:tab w:val="num" w:pos="1174"/>
        </w:tabs>
        <w:ind w:left="1174" w:hanging="464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4">
    <w:nsid w:val="07F74395"/>
    <w:multiLevelType w:val="hybridMultilevel"/>
    <w:tmpl w:val="CB3692F4"/>
    <w:lvl w:ilvl="0" w:tplc="1D1E69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8AA1A4C"/>
    <w:multiLevelType w:val="hybridMultilevel"/>
    <w:tmpl w:val="0C1CFCC6"/>
    <w:lvl w:ilvl="0" w:tplc="1D1E69FC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>
    <w:nsid w:val="0931424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09D72118"/>
    <w:multiLevelType w:val="hybridMultilevel"/>
    <w:tmpl w:val="953C9058"/>
    <w:lvl w:ilvl="0" w:tplc="958A442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Symbol" w:hint="default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A1C0B19"/>
    <w:multiLevelType w:val="hybridMultilevel"/>
    <w:tmpl w:val="D780F83C"/>
    <w:lvl w:ilvl="0" w:tplc="1D1E69FC">
      <w:start w:val="1"/>
      <w:numFmt w:val="bullet"/>
      <w:lvlText w:val=""/>
      <w:lvlJc w:val="left"/>
      <w:pPr>
        <w:ind w:left="22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9">
    <w:nsid w:val="0E8A01AA"/>
    <w:multiLevelType w:val="hybridMultilevel"/>
    <w:tmpl w:val="1DD279DE"/>
    <w:lvl w:ilvl="0" w:tplc="9E2A5F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0F6D71A9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1">
    <w:nsid w:val="0F8A5382"/>
    <w:multiLevelType w:val="hybridMultilevel"/>
    <w:tmpl w:val="953C9058"/>
    <w:lvl w:ilvl="0" w:tplc="FFFFFFFF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Symbol" w:hint="default"/>
        <w:b w:val="0"/>
        <w:i w:val="0"/>
        <w:sz w:val="24"/>
      </w:rPr>
    </w:lvl>
    <w:lvl w:ilvl="1" w:tplc="FFFFFFFF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25F06A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48B4A99"/>
    <w:multiLevelType w:val="hybridMultilevel"/>
    <w:tmpl w:val="33A6C502"/>
    <w:lvl w:ilvl="0" w:tplc="1D1E69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5C840E7"/>
    <w:multiLevelType w:val="hybridMultilevel"/>
    <w:tmpl w:val="953C9058"/>
    <w:lvl w:ilvl="0" w:tplc="958A442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Symbol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9063908"/>
    <w:multiLevelType w:val="hybridMultilevel"/>
    <w:tmpl w:val="6DCCA5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19C2673D"/>
    <w:multiLevelType w:val="hybridMultilevel"/>
    <w:tmpl w:val="E8DCDB90"/>
    <w:lvl w:ilvl="0" w:tplc="56DE1C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0093F3D"/>
    <w:multiLevelType w:val="hybridMultilevel"/>
    <w:tmpl w:val="C3C616EC"/>
    <w:lvl w:ilvl="0" w:tplc="016C08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3220658"/>
    <w:multiLevelType w:val="hybridMultilevel"/>
    <w:tmpl w:val="05E687FC"/>
    <w:lvl w:ilvl="0" w:tplc="1D1E69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4143A73"/>
    <w:multiLevelType w:val="hybridMultilevel"/>
    <w:tmpl w:val="02D4D6C2"/>
    <w:lvl w:ilvl="0" w:tplc="F81049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249635A4"/>
    <w:multiLevelType w:val="multilevel"/>
    <w:tmpl w:val="1F60168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  <w:sz w:val="24"/>
      </w:rPr>
    </w:lvl>
    <w:lvl w:ilvl="1">
      <w:start w:val="1"/>
      <w:numFmt w:val="bullet"/>
      <w:lvlText w:val=""/>
      <w:lvlJc w:val="left"/>
      <w:pPr>
        <w:ind w:left="1500" w:hanging="432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932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21">
    <w:nsid w:val="34101447"/>
    <w:multiLevelType w:val="hybridMultilevel"/>
    <w:tmpl w:val="953C9058"/>
    <w:lvl w:ilvl="0" w:tplc="FFFFFFFF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Symbol" w:hint="default"/>
        <w:b w:val="0"/>
        <w:i w:val="0"/>
        <w:sz w:val="24"/>
      </w:rPr>
    </w:lvl>
    <w:lvl w:ilvl="1" w:tplc="FFFFFFFF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90073B3"/>
    <w:multiLevelType w:val="hybridMultilevel"/>
    <w:tmpl w:val="953C9058"/>
    <w:lvl w:ilvl="0" w:tplc="FFFFFFFF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Symbol" w:hint="default"/>
        <w:b w:val="0"/>
        <w:i w:val="0"/>
        <w:sz w:val="24"/>
      </w:rPr>
    </w:lvl>
    <w:lvl w:ilvl="1" w:tplc="FFFFFFFF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9B92618"/>
    <w:multiLevelType w:val="hybridMultilevel"/>
    <w:tmpl w:val="953C9058"/>
    <w:lvl w:ilvl="0" w:tplc="FFFFFFFF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Symbol" w:hint="default"/>
        <w:b w:val="0"/>
        <w:i w:val="0"/>
        <w:sz w:val="24"/>
      </w:rPr>
    </w:lvl>
    <w:lvl w:ilvl="1" w:tplc="FFFFFFFF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3ABF03F0"/>
    <w:multiLevelType w:val="multilevel"/>
    <w:tmpl w:val="89260850"/>
    <w:lvl w:ilvl="0">
      <w:start w:val="1"/>
      <w:numFmt w:val="bullet"/>
      <w:lvlText w:val=""/>
      <w:lvlJc w:val="left"/>
      <w:pPr>
        <w:tabs>
          <w:tab w:val="num" w:pos="0"/>
        </w:tabs>
        <w:ind w:left="2398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311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83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55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27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99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71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43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8158" w:hanging="360"/>
      </w:pPr>
      <w:rPr>
        <w:rFonts w:ascii="Wingdings" w:hAnsi="Wingdings" w:cs="Wingdings" w:hint="default"/>
      </w:rPr>
    </w:lvl>
  </w:abstractNum>
  <w:abstractNum w:abstractNumId="25">
    <w:nsid w:val="3AF45AE2"/>
    <w:multiLevelType w:val="hybridMultilevel"/>
    <w:tmpl w:val="953C9058"/>
    <w:lvl w:ilvl="0" w:tplc="FFFFFFFF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Symbol" w:hint="default"/>
        <w:b w:val="0"/>
        <w:i w:val="0"/>
        <w:sz w:val="24"/>
      </w:rPr>
    </w:lvl>
    <w:lvl w:ilvl="1" w:tplc="FFFFFFFF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3BEC1FCE"/>
    <w:multiLevelType w:val="hybridMultilevel"/>
    <w:tmpl w:val="8EDAE1E8"/>
    <w:lvl w:ilvl="0" w:tplc="1D1E69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3D4F313D"/>
    <w:multiLevelType w:val="hybridMultilevel"/>
    <w:tmpl w:val="C3C616EC"/>
    <w:lvl w:ilvl="0" w:tplc="016C08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3EC8305E"/>
    <w:multiLevelType w:val="hybridMultilevel"/>
    <w:tmpl w:val="953C9058"/>
    <w:lvl w:ilvl="0" w:tplc="958A442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Symbol" w:hint="default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3F112084"/>
    <w:multiLevelType w:val="hybridMultilevel"/>
    <w:tmpl w:val="38AC81C6"/>
    <w:lvl w:ilvl="0" w:tplc="F758B5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3F7C36EE"/>
    <w:multiLevelType w:val="hybridMultilevel"/>
    <w:tmpl w:val="F1AC0434"/>
    <w:lvl w:ilvl="0" w:tplc="1D1E69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3FD2104F"/>
    <w:multiLevelType w:val="hybridMultilevel"/>
    <w:tmpl w:val="953C9058"/>
    <w:lvl w:ilvl="0" w:tplc="958A442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Symbol" w:hint="default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402C0FD0"/>
    <w:multiLevelType w:val="hybridMultilevel"/>
    <w:tmpl w:val="953C9058"/>
    <w:lvl w:ilvl="0" w:tplc="FFFFFFFF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Symbol" w:hint="default"/>
        <w:b w:val="0"/>
        <w:i w:val="0"/>
        <w:sz w:val="24"/>
      </w:rPr>
    </w:lvl>
    <w:lvl w:ilvl="1" w:tplc="FFFFFFFF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42CE268D"/>
    <w:multiLevelType w:val="hybridMultilevel"/>
    <w:tmpl w:val="4CF4BD9E"/>
    <w:lvl w:ilvl="0" w:tplc="1D1E69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43056A88"/>
    <w:multiLevelType w:val="multilevel"/>
    <w:tmpl w:val="40E86E40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b w:val="0"/>
        <w:i w:val="0"/>
        <w:sz w:val="24"/>
      </w:rPr>
    </w:lvl>
    <w:lvl w:ilvl="1">
      <w:start w:val="1"/>
      <w:numFmt w:val="bullet"/>
      <w:lvlText w:val=""/>
      <w:lvlJc w:val="left"/>
      <w:pPr>
        <w:ind w:left="1861" w:hanging="432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2293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797" w:hanging="648"/>
      </w:pPr>
    </w:lvl>
    <w:lvl w:ilvl="4">
      <w:start w:val="1"/>
      <w:numFmt w:val="decimal"/>
      <w:lvlText w:val="%1.%2.%3.%4.%5."/>
      <w:lvlJc w:val="left"/>
      <w:pPr>
        <w:ind w:left="3301" w:hanging="792"/>
      </w:pPr>
    </w:lvl>
    <w:lvl w:ilvl="5">
      <w:start w:val="1"/>
      <w:numFmt w:val="decimal"/>
      <w:lvlText w:val="%1.%2.%3.%4.%5.%6."/>
      <w:lvlJc w:val="left"/>
      <w:pPr>
        <w:ind w:left="3805" w:hanging="936"/>
      </w:pPr>
    </w:lvl>
    <w:lvl w:ilvl="6">
      <w:start w:val="1"/>
      <w:numFmt w:val="decimal"/>
      <w:lvlText w:val="%1.%2.%3.%4.%5.%6.%7."/>
      <w:lvlJc w:val="left"/>
      <w:pPr>
        <w:ind w:left="4309" w:hanging="1080"/>
      </w:pPr>
    </w:lvl>
    <w:lvl w:ilvl="7">
      <w:start w:val="1"/>
      <w:numFmt w:val="decimal"/>
      <w:lvlText w:val="%1.%2.%3.%4.%5.%6.%7.%8."/>
      <w:lvlJc w:val="left"/>
      <w:pPr>
        <w:ind w:left="4813" w:hanging="1224"/>
      </w:pPr>
    </w:lvl>
    <w:lvl w:ilvl="8">
      <w:start w:val="1"/>
      <w:numFmt w:val="decimal"/>
      <w:lvlText w:val="%1.%2.%3.%4.%5.%6.%7.%8.%9."/>
      <w:lvlJc w:val="left"/>
      <w:pPr>
        <w:ind w:left="5389" w:hanging="1440"/>
      </w:pPr>
    </w:lvl>
  </w:abstractNum>
  <w:abstractNum w:abstractNumId="35">
    <w:nsid w:val="45836714"/>
    <w:multiLevelType w:val="hybridMultilevel"/>
    <w:tmpl w:val="92E603A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6">
    <w:nsid w:val="4DC01711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37">
    <w:nsid w:val="4DD0778D"/>
    <w:multiLevelType w:val="hybridMultilevel"/>
    <w:tmpl w:val="462430A4"/>
    <w:lvl w:ilvl="0" w:tplc="958A4426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Symbol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4E363175"/>
    <w:multiLevelType w:val="hybridMultilevel"/>
    <w:tmpl w:val="1F3ED692"/>
    <w:lvl w:ilvl="0" w:tplc="1D1E69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58C837F4"/>
    <w:multiLevelType w:val="hybridMultilevel"/>
    <w:tmpl w:val="953C9058"/>
    <w:lvl w:ilvl="0" w:tplc="958A442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Symbol" w:hint="default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590A19CA"/>
    <w:multiLevelType w:val="hybridMultilevel"/>
    <w:tmpl w:val="7686658C"/>
    <w:lvl w:ilvl="0" w:tplc="634A8C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59F5425E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42">
    <w:nsid w:val="5D537E6F"/>
    <w:multiLevelType w:val="multilevel"/>
    <w:tmpl w:val="6D28F9A4"/>
    <w:lvl w:ilvl="0">
      <w:start w:val="1"/>
      <w:numFmt w:val="bullet"/>
      <w:lvlText w:val="–"/>
      <w:lvlJc w:val="left"/>
      <w:pPr>
        <w:tabs>
          <w:tab w:val="num" w:pos="0"/>
        </w:tabs>
        <w:ind w:left="1571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0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7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1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331" w:hanging="360"/>
      </w:pPr>
      <w:rPr>
        <w:rFonts w:ascii="Wingdings" w:hAnsi="Wingdings" w:cs="Wingdings" w:hint="default"/>
      </w:rPr>
    </w:lvl>
  </w:abstractNum>
  <w:abstractNum w:abstractNumId="43">
    <w:nsid w:val="61791C7B"/>
    <w:multiLevelType w:val="hybridMultilevel"/>
    <w:tmpl w:val="953C9058"/>
    <w:lvl w:ilvl="0" w:tplc="FFFFFFFF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Symbol" w:hint="default"/>
        <w:b w:val="0"/>
        <w:i w:val="0"/>
        <w:sz w:val="24"/>
      </w:rPr>
    </w:lvl>
    <w:lvl w:ilvl="1" w:tplc="FFFFFFFF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63811E46"/>
    <w:multiLevelType w:val="hybridMultilevel"/>
    <w:tmpl w:val="B012144E"/>
    <w:lvl w:ilvl="0" w:tplc="F81049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648F7CE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>
    <w:nsid w:val="75B14A8D"/>
    <w:multiLevelType w:val="hybridMultilevel"/>
    <w:tmpl w:val="953C9058"/>
    <w:lvl w:ilvl="0" w:tplc="958A442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Symbol" w:hint="default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>
    <w:nsid w:val="78342B3F"/>
    <w:multiLevelType w:val="hybridMultilevel"/>
    <w:tmpl w:val="462430A4"/>
    <w:lvl w:ilvl="0" w:tplc="958A4426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Symbol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>
    <w:nsid w:val="7CB15C70"/>
    <w:multiLevelType w:val="hybridMultilevel"/>
    <w:tmpl w:val="953C9058"/>
    <w:lvl w:ilvl="0" w:tplc="FFFFFFFF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Symbol" w:hint="default"/>
        <w:b w:val="0"/>
        <w:i w:val="0"/>
        <w:sz w:val="24"/>
      </w:rPr>
    </w:lvl>
    <w:lvl w:ilvl="1" w:tplc="FFFFFFFF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9">
    <w:nsid w:val="7FD97D4C"/>
    <w:multiLevelType w:val="hybridMultilevel"/>
    <w:tmpl w:val="953C9058"/>
    <w:lvl w:ilvl="0" w:tplc="FFFFFFFF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Symbol" w:hint="default"/>
        <w:b w:val="0"/>
        <w:i w:val="0"/>
        <w:sz w:val="24"/>
      </w:rPr>
    </w:lvl>
    <w:lvl w:ilvl="1" w:tplc="FFFFFFFF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6"/>
  </w:num>
  <w:num w:numId="3">
    <w:abstractNumId w:val="41"/>
  </w:num>
  <w:num w:numId="4">
    <w:abstractNumId w:val="14"/>
  </w:num>
  <w:num w:numId="5">
    <w:abstractNumId w:val="31"/>
  </w:num>
  <w:num w:numId="6">
    <w:abstractNumId w:val="20"/>
  </w:num>
  <w:num w:numId="7">
    <w:abstractNumId w:val="10"/>
  </w:num>
  <w:num w:numId="8">
    <w:abstractNumId w:val="36"/>
  </w:num>
  <w:num w:numId="9">
    <w:abstractNumId w:val="1"/>
  </w:num>
  <w:num w:numId="10">
    <w:abstractNumId w:val="28"/>
  </w:num>
  <w:num w:numId="11">
    <w:abstractNumId w:val="39"/>
  </w:num>
  <w:num w:numId="12">
    <w:abstractNumId w:val="12"/>
  </w:num>
  <w:num w:numId="13">
    <w:abstractNumId w:val="7"/>
  </w:num>
  <w:num w:numId="14">
    <w:abstractNumId w:val="29"/>
  </w:num>
  <w:num w:numId="15">
    <w:abstractNumId w:val="16"/>
  </w:num>
  <w:num w:numId="16">
    <w:abstractNumId w:val="19"/>
  </w:num>
  <w:num w:numId="17">
    <w:abstractNumId w:val="40"/>
  </w:num>
  <w:num w:numId="18">
    <w:abstractNumId w:val="44"/>
  </w:num>
  <w:num w:numId="19">
    <w:abstractNumId w:val="22"/>
  </w:num>
  <w:num w:numId="20">
    <w:abstractNumId w:val="25"/>
  </w:num>
  <w:num w:numId="21">
    <w:abstractNumId w:val="48"/>
  </w:num>
  <w:num w:numId="22">
    <w:abstractNumId w:val="11"/>
  </w:num>
  <w:num w:numId="23">
    <w:abstractNumId w:val="15"/>
  </w:num>
  <w:num w:numId="24">
    <w:abstractNumId w:val="21"/>
  </w:num>
  <w:num w:numId="25">
    <w:abstractNumId w:val="23"/>
  </w:num>
  <w:num w:numId="26">
    <w:abstractNumId w:val="49"/>
  </w:num>
  <w:num w:numId="27">
    <w:abstractNumId w:val="30"/>
  </w:num>
  <w:num w:numId="28">
    <w:abstractNumId w:val="3"/>
  </w:num>
  <w:num w:numId="29">
    <w:abstractNumId w:val="42"/>
  </w:num>
  <w:num w:numId="30">
    <w:abstractNumId w:val="24"/>
  </w:num>
  <w:num w:numId="31">
    <w:abstractNumId w:val="9"/>
  </w:num>
  <w:num w:numId="32">
    <w:abstractNumId w:val="0"/>
  </w:num>
  <w:num w:numId="33">
    <w:abstractNumId w:val="32"/>
  </w:num>
  <w:num w:numId="34">
    <w:abstractNumId w:val="34"/>
  </w:num>
  <w:num w:numId="35">
    <w:abstractNumId w:val="45"/>
  </w:num>
  <w:num w:numId="36">
    <w:abstractNumId w:val="43"/>
  </w:num>
  <w:num w:numId="37">
    <w:abstractNumId w:val="6"/>
  </w:num>
  <w:num w:numId="38">
    <w:abstractNumId w:val="37"/>
  </w:num>
  <w:num w:numId="39">
    <w:abstractNumId w:val="47"/>
  </w:num>
  <w:num w:numId="40">
    <w:abstractNumId w:val="17"/>
  </w:num>
  <w:num w:numId="41">
    <w:abstractNumId w:val="27"/>
  </w:num>
  <w:num w:numId="42">
    <w:abstractNumId w:val="38"/>
  </w:num>
  <w:num w:numId="43">
    <w:abstractNumId w:val="5"/>
  </w:num>
  <w:num w:numId="44">
    <w:abstractNumId w:val="18"/>
  </w:num>
  <w:num w:numId="45">
    <w:abstractNumId w:val="35"/>
  </w:num>
  <w:num w:numId="46">
    <w:abstractNumId w:val="8"/>
  </w:num>
  <w:num w:numId="47">
    <w:abstractNumId w:val="13"/>
  </w:num>
  <w:num w:numId="48">
    <w:abstractNumId w:val="26"/>
  </w:num>
  <w:num w:numId="49">
    <w:abstractNumId w:val="4"/>
  </w:num>
  <w:num w:numId="50">
    <w:abstractNumId w:val="33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99C"/>
    <w:rsid w:val="0000770D"/>
    <w:rsid w:val="0001292D"/>
    <w:rsid w:val="00012BE3"/>
    <w:rsid w:val="00013C92"/>
    <w:rsid w:val="000165D0"/>
    <w:rsid w:val="00035299"/>
    <w:rsid w:val="00042C1E"/>
    <w:rsid w:val="000434E2"/>
    <w:rsid w:val="00046011"/>
    <w:rsid w:val="00051492"/>
    <w:rsid w:val="0005173F"/>
    <w:rsid w:val="00052E99"/>
    <w:rsid w:val="00060D74"/>
    <w:rsid w:val="00070DDF"/>
    <w:rsid w:val="00073E3B"/>
    <w:rsid w:val="00075D43"/>
    <w:rsid w:val="0008308D"/>
    <w:rsid w:val="0008627C"/>
    <w:rsid w:val="00091DFF"/>
    <w:rsid w:val="00093F17"/>
    <w:rsid w:val="00095557"/>
    <w:rsid w:val="00096162"/>
    <w:rsid w:val="000B0AF9"/>
    <w:rsid w:val="000B1420"/>
    <w:rsid w:val="000C24A6"/>
    <w:rsid w:val="000C343C"/>
    <w:rsid w:val="000C3C40"/>
    <w:rsid w:val="000C3C79"/>
    <w:rsid w:val="000D59EF"/>
    <w:rsid w:val="000D6163"/>
    <w:rsid w:val="000E2175"/>
    <w:rsid w:val="000E3EBF"/>
    <w:rsid w:val="000E6084"/>
    <w:rsid w:val="001006BC"/>
    <w:rsid w:val="00101378"/>
    <w:rsid w:val="00101CBF"/>
    <w:rsid w:val="00106771"/>
    <w:rsid w:val="00115229"/>
    <w:rsid w:val="00123EA4"/>
    <w:rsid w:val="00123EC7"/>
    <w:rsid w:val="001253D8"/>
    <w:rsid w:val="00125623"/>
    <w:rsid w:val="001342AB"/>
    <w:rsid w:val="00137726"/>
    <w:rsid w:val="00137BCE"/>
    <w:rsid w:val="00137D24"/>
    <w:rsid w:val="0014675B"/>
    <w:rsid w:val="00152FF3"/>
    <w:rsid w:val="00155482"/>
    <w:rsid w:val="001576A3"/>
    <w:rsid w:val="00164045"/>
    <w:rsid w:val="00165DF4"/>
    <w:rsid w:val="00175C2E"/>
    <w:rsid w:val="001837E2"/>
    <w:rsid w:val="001859BE"/>
    <w:rsid w:val="00186C41"/>
    <w:rsid w:val="0019093E"/>
    <w:rsid w:val="00195F5B"/>
    <w:rsid w:val="001A079E"/>
    <w:rsid w:val="001A29AF"/>
    <w:rsid w:val="001A6454"/>
    <w:rsid w:val="001A7B17"/>
    <w:rsid w:val="001B0C2F"/>
    <w:rsid w:val="001C56F4"/>
    <w:rsid w:val="001D6287"/>
    <w:rsid w:val="001E64F7"/>
    <w:rsid w:val="00206EAF"/>
    <w:rsid w:val="0021446A"/>
    <w:rsid w:val="00226FB7"/>
    <w:rsid w:val="00233CE2"/>
    <w:rsid w:val="00240DD9"/>
    <w:rsid w:val="0024602F"/>
    <w:rsid w:val="0026628A"/>
    <w:rsid w:val="0027690C"/>
    <w:rsid w:val="00285227"/>
    <w:rsid w:val="00290415"/>
    <w:rsid w:val="00290BF2"/>
    <w:rsid w:val="00294A77"/>
    <w:rsid w:val="002A61E7"/>
    <w:rsid w:val="002B0A7E"/>
    <w:rsid w:val="002B0DFF"/>
    <w:rsid w:val="002B15D7"/>
    <w:rsid w:val="002B7394"/>
    <w:rsid w:val="002C54AC"/>
    <w:rsid w:val="002D33CB"/>
    <w:rsid w:val="002D3EE9"/>
    <w:rsid w:val="002E62ED"/>
    <w:rsid w:val="002E6B37"/>
    <w:rsid w:val="002F161F"/>
    <w:rsid w:val="002F464A"/>
    <w:rsid w:val="002F6637"/>
    <w:rsid w:val="002F7357"/>
    <w:rsid w:val="002F7565"/>
    <w:rsid w:val="003001A8"/>
    <w:rsid w:val="00307362"/>
    <w:rsid w:val="00312CCA"/>
    <w:rsid w:val="0032394F"/>
    <w:rsid w:val="00324146"/>
    <w:rsid w:val="00331C19"/>
    <w:rsid w:val="00332D4D"/>
    <w:rsid w:val="0033744F"/>
    <w:rsid w:val="00342142"/>
    <w:rsid w:val="0034537E"/>
    <w:rsid w:val="00353756"/>
    <w:rsid w:val="003575F0"/>
    <w:rsid w:val="00360688"/>
    <w:rsid w:val="00360C01"/>
    <w:rsid w:val="00362EB6"/>
    <w:rsid w:val="00371413"/>
    <w:rsid w:val="00373189"/>
    <w:rsid w:val="0037429B"/>
    <w:rsid w:val="003778EC"/>
    <w:rsid w:val="003851D5"/>
    <w:rsid w:val="003875E8"/>
    <w:rsid w:val="0039584E"/>
    <w:rsid w:val="003A584A"/>
    <w:rsid w:val="003B22BC"/>
    <w:rsid w:val="003B6EF6"/>
    <w:rsid w:val="003C1BB2"/>
    <w:rsid w:val="003D2115"/>
    <w:rsid w:val="003E04A7"/>
    <w:rsid w:val="003E15E9"/>
    <w:rsid w:val="003E1A3B"/>
    <w:rsid w:val="003E4D2E"/>
    <w:rsid w:val="003F11D3"/>
    <w:rsid w:val="003F1AB8"/>
    <w:rsid w:val="003F1B43"/>
    <w:rsid w:val="003F3397"/>
    <w:rsid w:val="004154AB"/>
    <w:rsid w:val="0041586F"/>
    <w:rsid w:val="004205F6"/>
    <w:rsid w:val="00420F6B"/>
    <w:rsid w:val="004257F1"/>
    <w:rsid w:val="00431CBC"/>
    <w:rsid w:val="00433833"/>
    <w:rsid w:val="004434E6"/>
    <w:rsid w:val="00450A67"/>
    <w:rsid w:val="00451BD5"/>
    <w:rsid w:val="00452CFA"/>
    <w:rsid w:val="00463E08"/>
    <w:rsid w:val="00466BA1"/>
    <w:rsid w:val="00466DCA"/>
    <w:rsid w:val="00472643"/>
    <w:rsid w:val="004751C9"/>
    <w:rsid w:val="004916ED"/>
    <w:rsid w:val="0049208C"/>
    <w:rsid w:val="004A0184"/>
    <w:rsid w:val="004A3C2D"/>
    <w:rsid w:val="004A7294"/>
    <w:rsid w:val="004A7730"/>
    <w:rsid w:val="004B3959"/>
    <w:rsid w:val="004B6103"/>
    <w:rsid w:val="004C0E50"/>
    <w:rsid w:val="004C1785"/>
    <w:rsid w:val="004D1CD9"/>
    <w:rsid w:val="004D75E8"/>
    <w:rsid w:val="004D77A9"/>
    <w:rsid w:val="004E32B0"/>
    <w:rsid w:val="004E464D"/>
    <w:rsid w:val="004F2A1C"/>
    <w:rsid w:val="004F2B31"/>
    <w:rsid w:val="004F2F3B"/>
    <w:rsid w:val="004F6A8D"/>
    <w:rsid w:val="004F783A"/>
    <w:rsid w:val="00504F3A"/>
    <w:rsid w:val="00523C6B"/>
    <w:rsid w:val="00527331"/>
    <w:rsid w:val="00540D51"/>
    <w:rsid w:val="00540E59"/>
    <w:rsid w:val="00542D40"/>
    <w:rsid w:val="0055381C"/>
    <w:rsid w:val="00554F7C"/>
    <w:rsid w:val="005656AD"/>
    <w:rsid w:val="005734DE"/>
    <w:rsid w:val="00573566"/>
    <w:rsid w:val="00573FB0"/>
    <w:rsid w:val="005743AC"/>
    <w:rsid w:val="00581B1E"/>
    <w:rsid w:val="005928C2"/>
    <w:rsid w:val="00597510"/>
    <w:rsid w:val="00597BA0"/>
    <w:rsid w:val="005A533C"/>
    <w:rsid w:val="005A71BC"/>
    <w:rsid w:val="005A7C83"/>
    <w:rsid w:val="005B04B9"/>
    <w:rsid w:val="005B4157"/>
    <w:rsid w:val="005C1031"/>
    <w:rsid w:val="005C2469"/>
    <w:rsid w:val="005D34B1"/>
    <w:rsid w:val="005D4FCD"/>
    <w:rsid w:val="005F3B08"/>
    <w:rsid w:val="00602402"/>
    <w:rsid w:val="006057FE"/>
    <w:rsid w:val="00614E9F"/>
    <w:rsid w:val="00620A62"/>
    <w:rsid w:val="00621FF8"/>
    <w:rsid w:val="00622909"/>
    <w:rsid w:val="00640305"/>
    <w:rsid w:val="00651CA3"/>
    <w:rsid w:val="00654923"/>
    <w:rsid w:val="00656079"/>
    <w:rsid w:val="00656DE6"/>
    <w:rsid w:val="006619D7"/>
    <w:rsid w:val="00667BAA"/>
    <w:rsid w:val="00674A5B"/>
    <w:rsid w:val="00680A8E"/>
    <w:rsid w:val="006819F1"/>
    <w:rsid w:val="006847BF"/>
    <w:rsid w:val="00694E2A"/>
    <w:rsid w:val="00695C98"/>
    <w:rsid w:val="00697B98"/>
    <w:rsid w:val="006A3825"/>
    <w:rsid w:val="006A431A"/>
    <w:rsid w:val="006A4815"/>
    <w:rsid w:val="006A5B1D"/>
    <w:rsid w:val="006A74CC"/>
    <w:rsid w:val="006B3D79"/>
    <w:rsid w:val="006B5818"/>
    <w:rsid w:val="006B6843"/>
    <w:rsid w:val="006B76BE"/>
    <w:rsid w:val="006C749E"/>
    <w:rsid w:val="006D1871"/>
    <w:rsid w:val="006D31B1"/>
    <w:rsid w:val="006D5CF5"/>
    <w:rsid w:val="006E402A"/>
    <w:rsid w:val="006E4C51"/>
    <w:rsid w:val="006F6752"/>
    <w:rsid w:val="00702FE6"/>
    <w:rsid w:val="00710755"/>
    <w:rsid w:val="007137D6"/>
    <w:rsid w:val="00730059"/>
    <w:rsid w:val="00746F10"/>
    <w:rsid w:val="0075057F"/>
    <w:rsid w:val="00750959"/>
    <w:rsid w:val="00755FA7"/>
    <w:rsid w:val="0076034A"/>
    <w:rsid w:val="007609F3"/>
    <w:rsid w:val="00787F61"/>
    <w:rsid w:val="00790756"/>
    <w:rsid w:val="007973C0"/>
    <w:rsid w:val="007A02D6"/>
    <w:rsid w:val="007A0FEE"/>
    <w:rsid w:val="007A50E5"/>
    <w:rsid w:val="007B1313"/>
    <w:rsid w:val="007B6AAF"/>
    <w:rsid w:val="007C5238"/>
    <w:rsid w:val="007C7CB9"/>
    <w:rsid w:val="007D6CD3"/>
    <w:rsid w:val="007D6EE9"/>
    <w:rsid w:val="007E0B8D"/>
    <w:rsid w:val="007F0062"/>
    <w:rsid w:val="007F3E8D"/>
    <w:rsid w:val="00823A8F"/>
    <w:rsid w:val="00825FCE"/>
    <w:rsid w:val="0083175A"/>
    <w:rsid w:val="0083529E"/>
    <w:rsid w:val="00842125"/>
    <w:rsid w:val="0084396F"/>
    <w:rsid w:val="00846B86"/>
    <w:rsid w:val="00847EEF"/>
    <w:rsid w:val="008548FD"/>
    <w:rsid w:val="00855DE0"/>
    <w:rsid w:val="00860FDF"/>
    <w:rsid w:val="008746E2"/>
    <w:rsid w:val="00874C57"/>
    <w:rsid w:val="00882D82"/>
    <w:rsid w:val="008845FA"/>
    <w:rsid w:val="00884B5E"/>
    <w:rsid w:val="0088721E"/>
    <w:rsid w:val="008955F2"/>
    <w:rsid w:val="0089644D"/>
    <w:rsid w:val="008A4C98"/>
    <w:rsid w:val="008A5280"/>
    <w:rsid w:val="008B0A46"/>
    <w:rsid w:val="008B1412"/>
    <w:rsid w:val="008B35AC"/>
    <w:rsid w:val="008B35D4"/>
    <w:rsid w:val="008B5F1D"/>
    <w:rsid w:val="008B6AB5"/>
    <w:rsid w:val="008C00A9"/>
    <w:rsid w:val="008C0180"/>
    <w:rsid w:val="008C3AA9"/>
    <w:rsid w:val="008C5BDC"/>
    <w:rsid w:val="008C7725"/>
    <w:rsid w:val="008D1353"/>
    <w:rsid w:val="008E15F0"/>
    <w:rsid w:val="008E1A13"/>
    <w:rsid w:val="008F186D"/>
    <w:rsid w:val="008F1DDC"/>
    <w:rsid w:val="008F68F4"/>
    <w:rsid w:val="009024D1"/>
    <w:rsid w:val="00913AB7"/>
    <w:rsid w:val="009165FB"/>
    <w:rsid w:val="00926465"/>
    <w:rsid w:val="00946416"/>
    <w:rsid w:val="0095315B"/>
    <w:rsid w:val="00955699"/>
    <w:rsid w:val="00961AE3"/>
    <w:rsid w:val="00961F06"/>
    <w:rsid w:val="00973B80"/>
    <w:rsid w:val="0097622B"/>
    <w:rsid w:val="009858F6"/>
    <w:rsid w:val="00991319"/>
    <w:rsid w:val="009A2E62"/>
    <w:rsid w:val="009A6E0D"/>
    <w:rsid w:val="009B14A6"/>
    <w:rsid w:val="009B3D15"/>
    <w:rsid w:val="009B67EB"/>
    <w:rsid w:val="009B68AE"/>
    <w:rsid w:val="009C2AA4"/>
    <w:rsid w:val="009C2E24"/>
    <w:rsid w:val="009D18E3"/>
    <w:rsid w:val="009D3919"/>
    <w:rsid w:val="009D7094"/>
    <w:rsid w:val="00A008E8"/>
    <w:rsid w:val="00A01802"/>
    <w:rsid w:val="00A069B5"/>
    <w:rsid w:val="00A14257"/>
    <w:rsid w:val="00A16906"/>
    <w:rsid w:val="00A20D60"/>
    <w:rsid w:val="00A26261"/>
    <w:rsid w:val="00A333A8"/>
    <w:rsid w:val="00A33401"/>
    <w:rsid w:val="00A362E4"/>
    <w:rsid w:val="00A422E8"/>
    <w:rsid w:val="00A44DE0"/>
    <w:rsid w:val="00A47D0D"/>
    <w:rsid w:val="00A50310"/>
    <w:rsid w:val="00A51E1C"/>
    <w:rsid w:val="00A75237"/>
    <w:rsid w:val="00A8380E"/>
    <w:rsid w:val="00A939BF"/>
    <w:rsid w:val="00A96BC6"/>
    <w:rsid w:val="00AA3B84"/>
    <w:rsid w:val="00AA7731"/>
    <w:rsid w:val="00AC4AAE"/>
    <w:rsid w:val="00AC7601"/>
    <w:rsid w:val="00AD5712"/>
    <w:rsid w:val="00AE15B1"/>
    <w:rsid w:val="00AE64E3"/>
    <w:rsid w:val="00AF46A7"/>
    <w:rsid w:val="00B010F3"/>
    <w:rsid w:val="00B066CC"/>
    <w:rsid w:val="00B07DCB"/>
    <w:rsid w:val="00B2034F"/>
    <w:rsid w:val="00B21E72"/>
    <w:rsid w:val="00B23B03"/>
    <w:rsid w:val="00B310BB"/>
    <w:rsid w:val="00B31C6F"/>
    <w:rsid w:val="00B341AD"/>
    <w:rsid w:val="00B4661F"/>
    <w:rsid w:val="00B53233"/>
    <w:rsid w:val="00B553A7"/>
    <w:rsid w:val="00B5799C"/>
    <w:rsid w:val="00B65D71"/>
    <w:rsid w:val="00B756B6"/>
    <w:rsid w:val="00B86E8F"/>
    <w:rsid w:val="00B956C4"/>
    <w:rsid w:val="00BB0E1A"/>
    <w:rsid w:val="00BB0EE2"/>
    <w:rsid w:val="00BB1A91"/>
    <w:rsid w:val="00BB43CD"/>
    <w:rsid w:val="00BB59A3"/>
    <w:rsid w:val="00BC547E"/>
    <w:rsid w:val="00BC5E7B"/>
    <w:rsid w:val="00BD10D8"/>
    <w:rsid w:val="00BE123A"/>
    <w:rsid w:val="00BE2913"/>
    <w:rsid w:val="00BF24C9"/>
    <w:rsid w:val="00BF301D"/>
    <w:rsid w:val="00BF7F6B"/>
    <w:rsid w:val="00C0184F"/>
    <w:rsid w:val="00C02988"/>
    <w:rsid w:val="00C06090"/>
    <w:rsid w:val="00C24FF9"/>
    <w:rsid w:val="00C25627"/>
    <w:rsid w:val="00C306A3"/>
    <w:rsid w:val="00C3350A"/>
    <w:rsid w:val="00C4200A"/>
    <w:rsid w:val="00C44CD0"/>
    <w:rsid w:val="00C478B1"/>
    <w:rsid w:val="00C47936"/>
    <w:rsid w:val="00C509D0"/>
    <w:rsid w:val="00C5401F"/>
    <w:rsid w:val="00C65B36"/>
    <w:rsid w:val="00C74B33"/>
    <w:rsid w:val="00C760E1"/>
    <w:rsid w:val="00C761CD"/>
    <w:rsid w:val="00C927BF"/>
    <w:rsid w:val="00CA2792"/>
    <w:rsid w:val="00CA7239"/>
    <w:rsid w:val="00CA7243"/>
    <w:rsid w:val="00CA7E7F"/>
    <w:rsid w:val="00CB1EB8"/>
    <w:rsid w:val="00CB4284"/>
    <w:rsid w:val="00CB6559"/>
    <w:rsid w:val="00CB7888"/>
    <w:rsid w:val="00CC0B3E"/>
    <w:rsid w:val="00CC1682"/>
    <w:rsid w:val="00CD0E44"/>
    <w:rsid w:val="00CD10CA"/>
    <w:rsid w:val="00CD4095"/>
    <w:rsid w:val="00CF51BE"/>
    <w:rsid w:val="00CF6EF0"/>
    <w:rsid w:val="00D00478"/>
    <w:rsid w:val="00D02F00"/>
    <w:rsid w:val="00D03993"/>
    <w:rsid w:val="00D05DF8"/>
    <w:rsid w:val="00D258B3"/>
    <w:rsid w:val="00D33961"/>
    <w:rsid w:val="00D3760C"/>
    <w:rsid w:val="00D37745"/>
    <w:rsid w:val="00D46DA0"/>
    <w:rsid w:val="00D57332"/>
    <w:rsid w:val="00D63494"/>
    <w:rsid w:val="00D659B4"/>
    <w:rsid w:val="00D73393"/>
    <w:rsid w:val="00D77512"/>
    <w:rsid w:val="00D845A8"/>
    <w:rsid w:val="00D900BD"/>
    <w:rsid w:val="00D902E3"/>
    <w:rsid w:val="00DA0434"/>
    <w:rsid w:val="00DA1CDF"/>
    <w:rsid w:val="00DB015E"/>
    <w:rsid w:val="00DC0EED"/>
    <w:rsid w:val="00DC224A"/>
    <w:rsid w:val="00DC3732"/>
    <w:rsid w:val="00DD4A7E"/>
    <w:rsid w:val="00DD5521"/>
    <w:rsid w:val="00DE3F4B"/>
    <w:rsid w:val="00DE75E7"/>
    <w:rsid w:val="00DF4018"/>
    <w:rsid w:val="00DF528C"/>
    <w:rsid w:val="00DF75C4"/>
    <w:rsid w:val="00E021B6"/>
    <w:rsid w:val="00E1216C"/>
    <w:rsid w:val="00E13AE3"/>
    <w:rsid w:val="00E13D56"/>
    <w:rsid w:val="00E16CDF"/>
    <w:rsid w:val="00E1746B"/>
    <w:rsid w:val="00E23F4F"/>
    <w:rsid w:val="00E258F3"/>
    <w:rsid w:val="00E26591"/>
    <w:rsid w:val="00E37701"/>
    <w:rsid w:val="00E41C83"/>
    <w:rsid w:val="00E501C0"/>
    <w:rsid w:val="00E545F0"/>
    <w:rsid w:val="00E55E9C"/>
    <w:rsid w:val="00E658D3"/>
    <w:rsid w:val="00E675F3"/>
    <w:rsid w:val="00E70768"/>
    <w:rsid w:val="00E84A01"/>
    <w:rsid w:val="00E96695"/>
    <w:rsid w:val="00EA6BB2"/>
    <w:rsid w:val="00EB4269"/>
    <w:rsid w:val="00EB4CA8"/>
    <w:rsid w:val="00EB64EF"/>
    <w:rsid w:val="00EC2147"/>
    <w:rsid w:val="00EC5DA6"/>
    <w:rsid w:val="00F01B11"/>
    <w:rsid w:val="00F042EA"/>
    <w:rsid w:val="00F04516"/>
    <w:rsid w:val="00F14034"/>
    <w:rsid w:val="00F267B2"/>
    <w:rsid w:val="00F27C4C"/>
    <w:rsid w:val="00F27DCC"/>
    <w:rsid w:val="00F315F5"/>
    <w:rsid w:val="00F34368"/>
    <w:rsid w:val="00F3569F"/>
    <w:rsid w:val="00F35D9E"/>
    <w:rsid w:val="00F36D53"/>
    <w:rsid w:val="00F36E87"/>
    <w:rsid w:val="00F42C6D"/>
    <w:rsid w:val="00F52AB7"/>
    <w:rsid w:val="00F56A21"/>
    <w:rsid w:val="00F57444"/>
    <w:rsid w:val="00F6215B"/>
    <w:rsid w:val="00F634D3"/>
    <w:rsid w:val="00F70D45"/>
    <w:rsid w:val="00F74D05"/>
    <w:rsid w:val="00F80451"/>
    <w:rsid w:val="00F81124"/>
    <w:rsid w:val="00F862C8"/>
    <w:rsid w:val="00F908B4"/>
    <w:rsid w:val="00FA1D31"/>
    <w:rsid w:val="00FA7F5F"/>
    <w:rsid w:val="00FB018D"/>
    <w:rsid w:val="00FB162D"/>
    <w:rsid w:val="00FB1B84"/>
    <w:rsid w:val="00FB3818"/>
    <w:rsid w:val="00FB7921"/>
    <w:rsid w:val="00FC1E99"/>
    <w:rsid w:val="00FC4236"/>
    <w:rsid w:val="00FE5138"/>
    <w:rsid w:val="00FE5F48"/>
    <w:rsid w:val="00FE678E"/>
    <w:rsid w:val="00FF156A"/>
    <w:rsid w:val="00FF2D5D"/>
    <w:rsid w:val="00FF4653"/>
    <w:rsid w:val="00FF7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B57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125"/>
    <w:pPr>
      <w:spacing w:after="0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C7725"/>
    <w:pPr>
      <w:keepNext/>
      <w:keepLines/>
      <w:spacing w:before="480" w:after="120"/>
      <w:ind w:firstLine="0"/>
      <w:jc w:val="left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267B2"/>
    <w:pPr>
      <w:keepNext/>
      <w:keepLines/>
      <w:spacing w:before="200" w:after="120"/>
      <w:jc w:val="left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9644D"/>
    <w:pPr>
      <w:keepNext/>
      <w:keepLines/>
      <w:spacing w:before="200" w:after="120"/>
      <w:jc w:val="left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 ТТ"/>
    <w:basedOn w:val="1"/>
    <w:next w:val="a"/>
    <w:qFormat/>
    <w:rsid w:val="002E6B37"/>
    <w:pPr>
      <w:keepLines w:val="0"/>
      <w:spacing w:before="240" w:after="60"/>
    </w:pPr>
    <w:rPr>
      <w:rFonts w:ascii="Times New Roman" w:eastAsia="Times New Roman" w:hAnsi="Times New Roman" w:cs="Times New Roman"/>
      <w:kern w:val="32"/>
      <w:lang w:eastAsia="x-none"/>
    </w:rPr>
  </w:style>
  <w:style w:type="character" w:customStyle="1" w:styleId="10">
    <w:name w:val="Заголовок 1 Знак"/>
    <w:basedOn w:val="a0"/>
    <w:link w:val="1"/>
    <w:uiPriority w:val="9"/>
    <w:rsid w:val="008C7725"/>
    <w:rPr>
      <w:rFonts w:asciiTheme="majorHAnsi" w:eastAsiaTheme="majorEastAsia" w:hAnsiTheme="majorHAnsi" w:cstheme="majorBidi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855DE0"/>
    <w:pPr>
      <w:ind w:left="720"/>
      <w:contextualSpacing/>
    </w:pPr>
  </w:style>
  <w:style w:type="character" w:customStyle="1" w:styleId="fontstyle01">
    <w:name w:val="fontstyle01"/>
    <w:basedOn w:val="a0"/>
    <w:rsid w:val="003E4D2E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3E4D2E"/>
    <w:rPr>
      <w:rFonts w:ascii="SymbolMT" w:hAnsi="SymbolMT" w:hint="default"/>
      <w:b w:val="0"/>
      <w:bCs w:val="0"/>
      <w:i w:val="0"/>
      <w:iCs w:val="0"/>
      <w:color w:val="000000"/>
      <w:sz w:val="28"/>
      <w:szCs w:val="28"/>
    </w:rPr>
  </w:style>
  <w:style w:type="paragraph" w:styleId="a4">
    <w:name w:val="TOC Heading"/>
    <w:basedOn w:val="1"/>
    <w:next w:val="a"/>
    <w:uiPriority w:val="39"/>
    <w:semiHidden/>
    <w:unhideWhenUsed/>
    <w:qFormat/>
    <w:rsid w:val="002E6B37"/>
    <w:pPr>
      <w:outlineLvl w:val="9"/>
    </w:pPr>
  </w:style>
  <w:style w:type="paragraph" w:styleId="12">
    <w:name w:val="toc 1"/>
    <w:basedOn w:val="a"/>
    <w:next w:val="a"/>
    <w:autoRedefine/>
    <w:uiPriority w:val="39"/>
    <w:unhideWhenUsed/>
    <w:rsid w:val="002E6B37"/>
    <w:pPr>
      <w:spacing w:after="100"/>
    </w:pPr>
  </w:style>
  <w:style w:type="character" w:styleId="a5">
    <w:name w:val="Hyperlink"/>
    <w:basedOn w:val="a0"/>
    <w:uiPriority w:val="99"/>
    <w:unhideWhenUsed/>
    <w:rsid w:val="002E6B37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E6B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6B3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267B2"/>
    <w:rPr>
      <w:rFonts w:asciiTheme="majorHAnsi" w:eastAsiaTheme="majorEastAsia" w:hAnsiTheme="majorHAnsi" w:cstheme="majorBidi"/>
      <w:b/>
      <w:bCs/>
      <w:color w:val="000000" w:themeColor="text1"/>
      <w:sz w:val="26"/>
      <w:szCs w:val="26"/>
      <w:lang w:eastAsia="ru-RU"/>
    </w:rPr>
  </w:style>
  <w:style w:type="paragraph" w:styleId="a8">
    <w:name w:val="header"/>
    <w:basedOn w:val="a"/>
    <w:link w:val="a9"/>
    <w:uiPriority w:val="99"/>
    <w:unhideWhenUsed/>
    <w:rsid w:val="005C1031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C10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C1031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C10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5A533C"/>
    <w:pPr>
      <w:spacing w:after="100"/>
      <w:ind w:left="240"/>
    </w:pPr>
  </w:style>
  <w:style w:type="character" w:customStyle="1" w:styleId="30">
    <w:name w:val="Заголовок 3 Знак"/>
    <w:basedOn w:val="a0"/>
    <w:link w:val="3"/>
    <w:uiPriority w:val="9"/>
    <w:rsid w:val="0089644D"/>
    <w:rPr>
      <w:rFonts w:asciiTheme="majorHAnsi" w:eastAsiaTheme="majorEastAsia" w:hAnsiTheme="majorHAnsi" w:cstheme="majorBidi"/>
      <w:b/>
      <w:bCs/>
      <w:sz w:val="24"/>
      <w:szCs w:val="24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0C3C79"/>
    <w:pPr>
      <w:spacing w:after="100"/>
      <w:ind w:left="480"/>
    </w:pPr>
  </w:style>
  <w:style w:type="paragraph" w:styleId="ac">
    <w:name w:val="Normal (Web)"/>
    <w:basedOn w:val="a"/>
    <w:uiPriority w:val="99"/>
    <w:semiHidden/>
    <w:unhideWhenUsed/>
    <w:rsid w:val="00FB162D"/>
    <w:pPr>
      <w:spacing w:before="100" w:beforeAutospacing="1" w:after="100" w:afterAutospacing="1" w:line="240" w:lineRule="auto"/>
      <w:ind w:firstLine="0"/>
      <w:jc w:val="left"/>
    </w:pPr>
  </w:style>
  <w:style w:type="character" w:styleId="ad">
    <w:name w:val="Strong"/>
    <w:basedOn w:val="a0"/>
    <w:uiPriority w:val="22"/>
    <w:qFormat/>
    <w:rsid w:val="00FB162D"/>
    <w:rPr>
      <w:b/>
      <w:bCs/>
    </w:rPr>
  </w:style>
  <w:style w:type="table" w:styleId="ae">
    <w:name w:val="Table Grid"/>
    <w:basedOn w:val="a1"/>
    <w:uiPriority w:val="59"/>
    <w:rsid w:val="00FF1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hlistitemized1">
    <w:name w:val="ph_list_itemized_1"/>
    <w:basedOn w:val="phnormal"/>
    <w:qFormat/>
    <w:rsid w:val="00825FCE"/>
    <w:pPr>
      <w:numPr>
        <w:numId w:val="28"/>
      </w:numPr>
      <w:ind w:right="-2"/>
    </w:pPr>
    <w:rPr>
      <w:rFonts w:cs="Arial"/>
      <w:lang w:eastAsia="en-US"/>
    </w:rPr>
  </w:style>
  <w:style w:type="paragraph" w:customStyle="1" w:styleId="phlistitemizedtitle">
    <w:name w:val="ph_list_itemized_title"/>
    <w:basedOn w:val="phnormal"/>
    <w:next w:val="phlistitemized1"/>
    <w:qFormat/>
    <w:rsid w:val="00825FCE"/>
    <w:pPr>
      <w:keepNext/>
    </w:pPr>
  </w:style>
  <w:style w:type="paragraph" w:customStyle="1" w:styleId="phnormal">
    <w:name w:val="ph_normal"/>
    <w:basedOn w:val="a"/>
    <w:qFormat/>
    <w:rsid w:val="00825FCE"/>
    <w:pPr>
      <w:suppressAutoHyphens/>
      <w:spacing w:line="360" w:lineRule="auto"/>
      <w:ind w:right="-1" w:firstLine="851"/>
    </w:pPr>
    <w:rPr>
      <w:szCs w:val="20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206EAF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206EAF"/>
    <w:rPr>
      <w:color w:val="800080" w:themeColor="followedHyperlink"/>
      <w:u w:val="single"/>
    </w:rPr>
  </w:style>
  <w:style w:type="character" w:styleId="af0">
    <w:name w:val="page number"/>
    <w:rsid w:val="007E0B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125"/>
    <w:pPr>
      <w:spacing w:after="0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C7725"/>
    <w:pPr>
      <w:keepNext/>
      <w:keepLines/>
      <w:spacing w:before="480" w:after="120"/>
      <w:ind w:firstLine="0"/>
      <w:jc w:val="left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267B2"/>
    <w:pPr>
      <w:keepNext/>
      <w:keepLines/>
      <w:spacing w:before="200" w:after="120"/>
      <w:jc w:val="left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9644D"/>
    <w:pPr>
      <w:keepNext/>
      <w:keepLines/>
      <w:spacing w:before="200" w:after="120"/>
      <w:jc w:val="left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 ТТ"/>
    <w:basedOn w:val="1"/>
    <w:next w:val="a"/>
    <w:qFormat/>
    <w:rsid w:val="002E6B37"/>
    <w:pPr>
      <w:keepLines w:val="0"/>
      <w:spacing w:before="240" w:after="60"/>
    </w:pPr>
    <w:rPr>
      <w:rFonts w:ascii="Times New Roman" w:eastAsia="Times New Roman" w:hAnsi="Times New Roman" w:cs="Times New Roman"/>
      <w:kern w:val="32"/>
      <w:lang w:eastAsia="x-none"/>
    </w:rPr>
  </w:style>
  <w:style w:type="character" w:customStyle="1" w:styleId="10">
    <w:name w:val="Заголовок 1 Знак"/>
    <w:basedOn w:val="a0"/>
    <w:link w:val="1"/>
    <w:uiPriority w:val="9"/>
    <w:rsid w:val="008C7725"/>
    <w:rPr>
      <w:rFonts w:asciiTheme="majorHAnsi" w:eastAsiaTheme="majorEastAsia" w:hAnsiTheme="majorHAnsi" w:cstheme="majorBidi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855DE0"/>
    <w:pPr>
      <w:ind w:left="720"/>
      <w:contextualSpacing/>
    </w:pPr>
  </w:style>
  <w:style w:type="character" w:customStyle="1" w:styleId="fontstyle01">
    <w:name w:val="fontstyle01"/>
    <w:basedOn w:val="a0"/>
    <w:rsid w:val="003E4D2E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3E4D2E"/>
    <w:rPr>
      <w:rFonts w:ascii="SymbolMT" w:hAnsi="SymbolMT" w:hint="default"/>
      <w:b w:val="0"/>
      <w:bCs w:val="0"/>
      <w:i w:val="0"/>
      <w:iCs w:val="0"/>
      <w:color w:val="000000"/>
      <w:sz w:val="28"/>
      <w:szCs w:val="28"/>
    </w:rPr>
  </w:style>
  <w:style w:type="paragraph" w:styleId="a4">
    <w:name w:val="TOC Heading"/>
    <w:basedOn w:val="1"/>
    <w:next w:val="a"/>
    <w:uiPriority w:val="39"/>
    <w:semiHidden/>
    <w:unhideWhenUsed/>
    <w:qFormat/>
    <w:rsid w:val="002E6B37"/>
    <w:pPr>
      <w:outlineLvl w:val="9"/>
    </w:pPr>
  </w:style>
  <w:style w:type="paragraph" w:styleId="12">
    <w:name w:val="toc 1"/>
    <w:basedOn w:val="a"/>
    <w:next w:val="a"/>
    <w:autoRedefine/>
    <w:uiPriority w:val="39"/>
    <w:unhideWhenUsed/>
    <w:rsid w:val="002E6B37"/>
    <w:pPr>
      <w:spacing w:after="100"/>
    </w:pPr>
  </w:style>
  <w:style w:type="character" w:styleId="a5">
    <w:name w:val="Hyperlink"/>
    <w:basedOn w:val="a0"/>
    <w:uiPriority w:val="99"/>
    <w:unhideWhenUsed/>
    <w:rsid w:val="002E6B37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E6B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6B3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267B2"/>
    <w:rPr>
      <w:rFonts w:asciiTheme="majorHAnsi" w:eastAsiaTheme="majorEastAsia" w:hAnsiTheme="majorHAnsi" w:cstheme="majorBidi"/>
      <w:b/>
      <w:bCs/>
      <w:color w:val="000000" w:themeColor="text1"/>
      <w:sz w:val="26"/>
      <w:szCs w:val="26"/>
      <w:lang w:eastAsia="ru-RU"/>
    </w:rPr>
  </w:style>
  <w:style w:type="paragraph" w:styleId="a8">
    <w:name w:val="header"/>
    <w:basedOn w:val="a"/>
    <w:link w:val="a9"/>
    <w:uiPriority w:val="99"/>
    <w:unhideWhenUsed/>
    <w:rsid w:val="005C1031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C10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C1031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C10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5A533C"/>
    <w:pPr>
      <w:spacing w:after="100"/>
      <w:ind w:left="240"/>
    </w:pPr>
  </w:style>
  <w:style w:type="character" w:customStyle="1" w:styleId="30">
    <w:name w:val="Заголовок 3 Знак"/>
    <w:basedOn w:val="a0"/>
    <w:link w:val="3"/>
    <w:uiPriority w:val="9"/>
    <w:rsid w:val="0089644D"/>
    <w:rPr>
      <w:rFonts w:asciiTheme="majorHAnsi" w:eastAsiaTheme="majorEastAsia" w:hAnsiTheme="majorHAnsi" w:cstheme="majorBidi"/>
      <w:b/>
      <w:bCs/>
      <w:sz w:val="24"/>
      <w:szCs w:val="24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0C3C79"/>
    <w:pPr>
      <w:spacing w:after="100"/>
      <w:ind w:left="480"/>
    </w:pPr>
  </w:style>
  <w:style w:type="paragraph" w:styleId="ac">
    <w:name w:val="Normal (Web)"/>
    <w:basedOn w:val="a"/>
    <w:uiPriority w:val="99"/>
    <w:semiHidden/>
    <w:unhideWhenUsed/>
    <w:rsid w:val="00FB162D"/>
    <w:pPr>
      <w:spacing w:before="100" w:beforeAutospacing="1" w:after="100" w:afterAutospacing="1" w:line="240" w:lineRule="auto"/>
      <w:ind w:firstLine="0"/>
      <w:jc w:val="left"/>
    </w:pPr>
  </w:style>
  <w:style w:type="character" w:styleId="ad">
    <w:name w:val="Strong"/>
    <w:basedOn w:val="a0"/>
    <w:uiPriority w:val="22"/>
    <w:qFormat/>
    <w:rsid w:val="00FB162D"/>
    <w:rPr>
      <w:b/>
      <w:bCs/>
    </w:rPr>
  </w:style>
  <w:style w:type="table" w:styleId="ae">
    <w:name w:val="Table Grid"/>
    <w:basedOn w:val="a1"/>
    <w:uiPriority w:val="59"/>
    <w:rsid w:val="00FF1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hlistitemized1">
    <w:name w:val="ph_list_itemized_1"/>
    <w:basedOn w:val="phnormal"/>
    <w:qFormat/>
    <w:rsid w:val="00825FCE"/>
    <w:pPr>
      <w:numPr>
        <w:numId w:val="28"/>
      </w:numPr>
      <w:ind w:right="-2"/>
    </w:pPr>
    <w:rPr>
      <w:rFonts w:cs="Arial"/>
      <w:lang w:eastAsia="en-US"/>
    </w:rPr>
  </w:style>
  <w:style w:type="paragraph" w:customStyle="1" w:styleId="phlistitemizedtitle">
    <w:name w:val="ph_list_itemized_title"/>
    <w:basedOn w:val="phnormal"/>
    <w:next w:val="phlistitemized1"/>
    <w:qFormat/>
    <w:rsid w:val="00825FCE"/>
    <w:pPr>
      <w:keepNext/>
    </w:pPr>
  </w:style>
  <w:style w:type="paragraph" w:customStyle="1" w:styleId="phnormal">
    <w:name w:val="ph_normal"/>
    <w:basedOn w:val="a"/>
    <w:qFormat/>
    <w:rsid w:val="00825FCE"/>
    <w:pPr>
      <w:suppressAutoHyphens/>
      <w:spacing w:line="360" w:lineRule="auto"/>
      <w:ind w:right="-1" w:firstLine="851"/>
    </w:pPr>
    <w:rPr>
      <w:szCs w:val="20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206EAF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206EAF"/>
    <w:rPr>
      <w:color w:val="800080" w:themeColor="followedHyperlink"/>
      <w:u w:val="single"/>
    </w:rPr>
  </w:style>
  <w:style w:type="character" w:styleId="af0">
    <w:name w:val="page number"/>
    <w:rsid w:val="007E0B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3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7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%D0%9F%D0%BE%D0%BB%D1%8C%D0%B7%D0%BE%D0%B2%D0%B0%D1%82%D0%B5%D0%BB%D1%8C%D1%81%D0%BA%D0%B8%D0%B9_%D0%B8%D0%BD%D1%82%D0%B5%D1%80%D1%84%D0%B5%D0%B9%D1%81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10" Type="http://schemas.openxmlformats.org/officeDocument/2006/relationships/hyperlink" Target="https://ru.wikipedia.org/wiki/%D0%9F%D1%80%D0%BE%D0%B3%D1%80%D0%B0%D0%BC%D0%BC%D0%BD%D0%B0%D1%8F_%D1%81%D0%B8%D1%81%D1%82%D0%B5%D0%BC%D0%B0" TargetMode="External"/><Relationship Id="rId19" Type="http://schemas.openxmlformats.org/officeDocument/2006/relationships/image" Target="media/image8.png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iki/%D0%98%D0%BD%D1%84%D0%BE%D1%80%D0%BC%D0%B0%D1%86%D0%B8%D0%BE%D0%BD%D0%BD%D0%B0%D1%8F_%D1%81%D0%B8%D1%81%D1%82%D0%B5%D0%BC%D0%B0" TargetMode="External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88F1E-3D1B-460A-8237-BACE2C8D8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10</Pages>
  <Words>1322</Words>
  <Characters>7541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111</cp:lastModifiedBy>
  <cp:revision>7</cp:revision>
  <dcterms:created xsi:type="dcterms:W3CDTF">2022-12-28T12:42:00Z</dcterms:created>
  <dcterms:modified xsi:type="dcterms:W3CDTF">2022-12-29T05:49:00Z</dcterms:modified>
</cp:coreProperties>
</file>